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90FF" w14:textId="77777777" w:rsidR="002F7595" w:rsidRPr="00A8165D" w:rsidRDefault="00022611" w:rsidP="00B242B1">
      <w:pPr>
        <w:autoSpaceDE/>
        <w:autoSpaceDN/>
        <w:adjustRightInd/>
        <w:spacing w:after="200" w:line="276" w:lineRule="auto"/>
        <w:jc w:val="right"/>
        <w:rPr>
          <w:rFonts w:ascii="Tahoma" w:hAnsi="Tahoma" w:cs="Tahoma"/>
          <w:b/>
          <w:bCs/>
          <w:noProof/>
          <w:lang w:val="sr-Latn-ME"/>
        </w:rPr>
      </w:pPr>
      <w:r w:rsidRPr="00A8165D">
        <w:rPr>
          <w:rFonts w:ascii="Tahoma" w:hAnsi="Tahoma" w:cs="Tahoma"/>
          <w:b/>
          <w:bCs/>
          <w:noProof/>
          <w:lang w:val="sr-Latn-ME"/>
        </w:rPr>
        <w:t>Obrazac 1</w:t>
      </w:r>
    </w:p>
    <w:p w14:paraId="767C7814" w14:textId="77777777" w:rsidR="002F7595" w:rsidRPr="00A8165D" w:rsidRDefault="00D84071" w:rsidP="002F7595">
      <w:pPr>
        <w:pStyle w:val="StyleBoldCentered"/>
        <w:rPr>
          <w:rFonts w:cs="Tahoma"/>
          <w:noProof/>
          <w:lang w:val="sr-Latn-ME"/>
        </w:rPr>
      </w:pPr>
      <w:r w:rsidRPr="00A8165D">
        <w:rPr>
          <w:rFonts w:cs="Tahoma"/>
          <w:noProof/>
          <w:lang w:val="sr-Latn-ME" w:eastAsia="en-US"/>
        </w:rPr>
        <w:drawing>
          <wp:inline distT="0" distB="0" distL="0" distR="0" wp14:anchorId="42DE900E" wp14:editId="6F492F71">
            <wp:extent cx="822960" cy="92964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77CCC" w14:textId="77777777" w:rsidR="002F7595" w:rsidRPr="00A8165D" w:rsidRDefault="00022611" w:rsidP="002F7595">
      <w:pPr>
        <w:pStyle w:val="StyleBoldCentered"/>
        <w:rPr>
          <w:rFonts w:cs="Tahoma"/>
          <w:noProof/>
          <w:sz w:val="24"/>
          <w:lang w:val="sr-Latn-ME"/>
        </w:rPr>
      </w:pPr>
      <w:r w:rsidRPr="00A8165D">
        <w:rPr>
          <w:rFonts w:cs="Tahoma"/>
          <w:noProof/>
          <w:sz w:val="24"/>
          <w:lang w:val="sr-Latn-ME"/>
        </w:rPr>
        <w:t>Crna Gora</w:t>
      </w:r>
    </w:p>
    <w:p w14:paraId="401B5661" w14:textId="77777777" w:rsidR="005F6479" w:rsidRPr="00A8165D" w:rsidRDefault="00022611" w:rsidP="005F6479">
      <w:pPr>
        <w:pStyle w:val="StyleBoldCentered"/>
        <w:rPr>
          <w:rFonts w:cs="Tahoma"/>
          <w:b w:val="0"/>
          <w:bCs w:val="0"/>
          <w:noProof/>
          <w:sz w:val="32"/>
          <w:szCs w:val="32"/>
          <w:lang w:val="sr-Latn-ME"/>
        </w:rPr>
      </w:pPr>
      <w:r w:rsidRPr="00A8165D">
        <w:rPr>
          <w:rFonts w:cs="Tahoma"/>
          <w:noProof/>
          <w:sz w:val="24"/>
          <w:lang w:val="sr-Latn-ME"/>
        </w:rPr>
        <w:t>SAVJET AGENCIJE ZA AUDIOVIZUELNE MEDIJSKE USLUGE</w:t>
      </w:r>
    </w:p>
    <w:p w14:paraId="73CDB0E2" w14:textId="77777777" w:rsidR="002F7595" w:rsidRPr="00A8165D" w:rsidRDefault="00022611" w:rsidP="004644CC">
      <w:pPr>
        <w:spacing w:before="3240"/>
        <w:jc w:val="center"/>
        <w:rPr>
          <w:rFonts w:ascii="Tahoma" w:hAnsi="Tahoma" w:cs="Tahoma"/>
          <w:b/>
          <w:bCs/>
          <w:noProof/>
          <w:sz w:val="32"/>
          <w:szCs w:val="32"/>
          <w:lang w:val="sr-Latn-ME"/>
        </w:rPr>
      </w:pPr>
      <w:r w:rsidRPr="00A8165D">
        <w:rPr>
          <w:rFonts w:ascii="Tahoma" w:hAnsi="Tahoma" w:cs="Tahoma"/>
          <w:b/>
          <w:bCs/>
          <w:noProof/>
          <w:sz w:val="32"/>
          <w:szCs w:val="32"/>
          <w:lang w:val="sr-Latn-ME"/>
        </w:rPr>
        <w:t xml:space="preserve">PRIJAVA </w:t>
      </w:r>
    </w:p>
    <w:p w14:paraId="3507D2A7" w14:textId="77777777" w:rsidR="002F7595" w:rsidRPr="00A8165D" w:rsidRDefault="00022611" w:rsidP="002F7595">
      <w:pPr>
        <w:spacing w:after="480"/>
        <w:jc w:val="center"/>
        <w:rPr>
          <w:rFonts w:ascii="Tahoma" w:hAnsi="Tahoma" w:cs="Tahoma"/>
          <w:b/>
          <w:bCs/>
          <w:noProof/>
          <w:lang w:val="sr-Latn-ME"/>
        </w:rPr>
      </w:pPr>
      <w:r w:rsidRPr="00A8165D">
        <w:rPr>
          <w:rFonts w:ascii="Tahoma" w:hAnsi="Tahoma" w:cs="Tahoma"/>
          <w:b/>
          <w:bCs/>
          <w:noProof/>
          <w:sz w:val="32"/>
          <w:szCs w:val="32"/>
          <w:lang w:val="sr-Latn-ME"/>
        </w:rPr>
        <w:t>NA JAVNI KONKURS ZA DODJELU PRAVA NA EMITOVANJE</w:t>
      </w:r>
    </w:p>
    <w:tbl>
      <w:tblPr>
        <w:tblW w:w="5001" w:type="pct"/>
        <w:tblInd w:w="-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746"/>
        <w:gridCol w:w="2038"/>
        <w:gridCol w:w="306"/>
        <w:gridCol w:w="4521"/>
      </w:tblGrid>
      <w:tr w:rsidR="005A16FD" w:rsidRPr="00A8165D" w14:paraId="585BC8C6" w14:textId="77777777" w:rsidTr="00830835">
        <w:tc>
          <w:tcPr>
            <w:tcW w:w="1429" w:type="pct"/>
          </w:tcPr>
          <w:p w14:paraId="08291096" w14:textId="77777777" w:rsidR="002F7595" w:rsidRPr="00A8165D" w:rsidRDefault="00022611" w:rsidP="00E20B5E">
            <w:pPr>
              <w:spacing w:before="6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Podnosilac prijave</w:t>
            </w:r>
            <w:r w:rsidR="00887B29" w:rsidRPr="00A8165D">
              <w:rPr>
                <w:rFonts w:ascii="Tahoma" w:hAnsi="Tahoma" w:cs="Tahoma"/>
                <w:noProof/>
                <w:lang w:val="sr-Latn-ME"/>
              </w:rPr>
              <w:t>:</w:t>
            </w:r>
          </w:p>
        </w:tc>
        <w:tc>
          <w:tcPr>
            <w:tcW w:w="3571" w:type="pct"/>
            <w:gridSpan w:val="3"/>
          </w:tcPr>
          <w:p w14:paraId="2A6DFBA6" w14:textId="77777777" w:rsidR="002F7595" w:rsidRPr="00A8165D" w:rsidRDefault="002F7595" w:rsidP="00E20B5E">
            <w:pPr>
              <w:spacing w:before="60" w:after="12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A16FD" w:rsidRPr="00A8165D" w14:paraId="32D559BB" w14:textId="77777777" w:rsidTr="00830835">
        <w:tc>
          <w:tcPr>
            <w:tcW w:w="1429" w:type="pct"/>
          </w:tcPr>
          <w:p w14:paraId="543239FB" w14:textId="77777777" w:rsidR="002F7595" w:rsidRPr="00A8165D" w:rsidRDefault="00022611" w:rsidP="00E20B5E">
            <w:pPr>
              <w:spacing w:before="6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Broj: </w:t>
            </w:r>
          </w:p>
        </w:tc>
        <w:tc>
          <w:tcPr>
            <w:tcW w:w="3571" w:type="pct"/>
            <w:gridSpan w:val="3"/>
          </w:tcPr>
          <w:p w14:paraId="25E73B29" w14:textId="77777777" w:rsidR="002F7595" w:rsidRPr="00A8165D" w:rsidRDefault="002F7595" w:rsidP="00E20B5E">
            <w:pPr>
              <w:spacing w:before="60" w:after="12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A16FD" w:rsidRPr="00A8165D" w14:paraId="636F9A22" w14:textId="77777777" w:rsidTr="00830835">
        <w:tc>
          <w:tcPr>
            <w:tcW w:w="1429" w:type="pct"/>
          </w:tcPr>
          <w:p w14:paraId="3DE01980" w14:textId="77777777" w:rsidR="002F7595" w:rsidRPr="00A8165D" w:rsidRDefault="00022611" w:rsidP="00E20B5E">
            <w:pPr>
              <w:spacing w:before="6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Datum:</w:t>
            </w:r>
          </w:p>
        </w:tc>
        <w:tc>
          <w:tcPr>
            <w:tcW w:w="3571" w:type="pct"/>
            <w:gridSpan w:val="3"/>
          </w:tcPr>
          <w:p w14:paraId="593F10AD" w14:textId="77777777" w:rsidR="002F7595" w:rsidRPr="00A8165D" w:rsidRDefault="002F7595" w:rsidP="00E20B5E">
            <w:pPr>
              <w:spacing w:before="60" w:after="12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830835" w:rsidRPr="00A8165D" w14:paraId="78A8D407" w14:textId="77777777" w:rsidTr="00830835">
        <w:tblPrEx>
          <w:jc w:val="center"/>
          <w:tblCellSpacing w:w="1440" w:type="nil"/>
          <w:tblInd w:w="0" w:type="dxa"/>
        </w:tblPrEx>
        <w:trPr>
          <w:tblCellSpacing w:w="1440" w:type="nil"/>
          <w:jc w:val="center"/>
        </w:trPr>
        <w:tc>
          <w:tcPr>
            <w:tcW w:w="5000" w:type="pct"/>
            <w:gridSpan w:val="4"/>
            <w:vAlign w:val="center"/>
          </w:tcPr>
          <w:p w14:paraId="4B78E9A9" w14:textId="77777777" w:rsidR="00830835" w:rsidRPr="00A8165D" w:rsidRDefault="00830835" w:rsidP="00D84071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Vrsta emitera:</w:t>
            </w:r>
          </w:p>
        </w:tc>
      </w:tr>
      <w:tr w:rsidR="00830835" w:rsidRPr="00A8165D" w14:paraId="7C597B74" w14:textId="77777777" w:rsidTr="00830835">
        <w:tblPrEx>
          <w:jc w:val="center"/>
          <w:tblCellSpacing w:w="1440" w:type="nil"/>
          <w:tblInd w:w="0" w:type="dxa"/>
        </w:tblPrEx>
        <w:trPr>
          <w:tblCellSpacing w:w="1440" w:type="nil"/>
          <w:jc w:val="center"/>
        </w:trPr>
        <w:tc>
          <w:tcPr>
            <w:tcW w:w="2648" w:type="pct"/>
            <w:gridSpan w:val="3"/>
            <w:vAlign w:val="center"/>
          </w:tcPr>
          <w:p w14:paraId="7FDB165D" w14:textId="77777777" w:rsidR="00830835" w:rsidRPr="00A8165D" w:rsidRDefault="00022611" w:rsidP="00D84071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Komercijalni </w:t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5D">
              <w:rPr>
                <w:rFonts w:ascii="Tahoma" w:hAnsi="Tahoma" w:cs="Tahoma"/>
                <w:noProof/>
                <w:lang w:val="sr-Latn-ME"/>
              </w:rPr>
              <w:instrText xml:space="preserve"> FORMCHECKBOX </w:instrText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separate"/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end"/>
            </w:r>
          </w:p>
        </w:tc>
        <w:tc>
          <w:tcPr>
            <w:tcW w:w="2352" w:type="pct"/>
          </w:tcPr>
          <w:p w14:paraId="12F5D783" w14:textId="77777777" w:rsidR="00830835" w:rsidRPr="00A8165D" w:rsidRDefault="00022611" w:rsidP="00D84071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Neprofitni </w:t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5D">
              <w:rPr>
                <w:rFonts w:ascii="Tahoma" w:hAnsi="Tahoma" w:cs="Tahoma"/>
                <w:noProof/>
                <w:lang w:val="sr-Latn-ME"/>
              </w:rPr>
              <w:instrText xml:space="preserve"> FORMCHECKBOX </w:instrText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separate"/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end"/>
            </w:r>
          </w:p>
        </w:tc>
      </w:tr>
      <w:tr w:rsidR="00830835" w:rsidRPr="00A8165D" w14:paraId="42D2127F" w14:textId="77777777" w:rsidTr="00830835">
        <w:tblPrEx>
          <w:jc w:val="center"/>
          <w:tblCellSpacing w:w="1440" w:type="nil"/>
          <w:tblInd w:w="0" w:type="dxa"/>
        </w:tblPrEx>
        <w:trPr>
          <w:tblCellSpacing w:w="1440" w:type="nil"/>
          <w:jc w:val="center"/>
        </w:trPr>
        <w:tc>
          <w:tcPr>
            <w:tcW w:w="2648" w:type="pct"/>
            <w:gridSpan w:val="3"/>
            <w:vAlign w:val="center"/>
          </w:tcPr>
          <w:p w14:paraId="0FE1FA32" w14:textId="77777777" w:rsidR="00830835" w:rsidRPr="00A8165D" w:rsidRDefault="00022611" w:rsidP="00D84071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Identifikacioni znak linearne AVM usluge:</w:t>
            </w:r>
          </w:p>
        </w:tc>
        <w:tc>
          <w:tcPr>
            <w:tcW w:w="2352" w:type="pct"/>
          </w:tcPr>
          <w:p w14:paraId="6B47F6C0" w14:textId="77777777" w:rsidR="00830835" w:rsidRPr="00A8165D" w:rsidRDefault="00830835" w:rsidP="00D84071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830835" w:rsidRPr="00A8165D" w14:paraId="3E9263E7" w14:textId="77777777" w:rsidTr="00830835">
        <w:tblPrEx>
          <w:jc w:val="center"/>
          <w:tblCellSpacing w:w="1440" w:type="nil"/>
          <w:tblInd w:w="0" w:type="dxa"/>
        </w:tblPrEx>
        <w:trPr>
          <w:tblCellSpacing w:w="1440" w:type="nil"/>
          <w:jc w:val="center"/>
        </w:trPr>
        <w:tc>
          <w:tcPr>
            <w:tcW w:w="2648" w:type="pct"/>
            <w:gridSpan w:val="3"/>
            <w:vAlign w:val="center"/>
          </w:tcPr>
          <w:p w14:paraId="101C5799" w14:textId="77777777" w:rsidR="00830835" w:rsidRPr="00A8165D" w:rsidRDefault="00022611" w:rsidP="00D84071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Naziv linearne </w:t>
            </w:r>
            <w:r w:rsidR="00830835" w:rsidRPr="00A8165D">
              <w:rPr>
                <w:rFonts w:ascii="Tahoma" w:hAnsi="Tahoma" w:cs="Tahoma"/>
                <w:noProof/>
                <w:lang w:val="sr-Latn-ME"/>
              </w:rPr>
              <w:t xml:space="preserve">AVM </w:t>
            </w:r>
            <w:r w:rsidRPr="00A8165D">
              <w:rPr>
                <w:rFonts w:ascii="Tahoma" w:hAnsi="Tahoma" w:cs="Tahoma"/>
                <w:noProof/>
                <w:lang w:val="sr-Latn-ME"/>
              </w:rPr>
              <w:t>usluge:</w:t>
            </w:r>
          </w:p>
        </w:tc>
        <w:tc>
          <w:tcPr>
            <w:tcW w:w="2352" w:type="pct"/>
          </w:tcPr>
          <w:p w14:paraId="2A594AAC" w14:textId="77777777" w:rsidR="00830835" w:rsidRPr="00A8165D" w:rsidRDefault="00830835" w:rsidP="00D84071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830835" w:rsidRPr="00A8165D" w14:paraId="1855376F" w14:textId="77777777" w:rsidTr="00830835">
        <w:tblPrEx>
          <w:jc w:val="center"/>
          <w:tblCellSpacing w:w="1440" w:type="nil"/>
          <w:tblInd w:w="0" w:type="dxa"/>
        </w:tblPrEx>
        <w:trPr>
          <w:tblCellSpacing w:w="1440" w:type="nil"/>
          <w:jc w:val="center"/>
        </w:trPr>
        <w:tc>
          <w:tcPr>
            <w:tcW w:w="5000" w:type="pct"/>
            <w:gridSpan w:val="4"/>
            <w:vAlign w:val="center"/>
          </w:tcPr>
          <w:p w14:paraId="110F7055" w14:textId="77777777" w:rsidR="00830835" w:rsidRPr="00A8165D" w:rsidRDefault="00022611" w:rsidP="00D84071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Vrsta linearne AVM usluge:</w:t>
            </w:r>
          </w:p>
        </w:tc>
      </w:tr>
      <w:tr w:rsidR="00830835" w:rsidRPr="00A8165D" w14:paraId="37EF73D5" w14:textId="77777777" w:rsidTr="00830835">
        <w:tblPrEx>
          <w:jc w:val="center"/>
          <w:tblCellSpacing w:w="1440" w:type="nil"/>
          <w:tblInd w:w="0" w:type="dxa"/>
        </w:tblPrEx>
        <w:trPr>
          <w:tblCellSpacing w:w="1440" w:type="nil"/>
          <w:jc w:val="center"/>
        </w:trPr>
        <w:tc>
          <w:tcPr>
            <w:tcW w:w="2648" w:type="pct"/>
            <w:gridSpan w:val="3"/>
            <w:vAlign w:val="center"/>
          </w:tcPr>
          <w:p w14:paraId="183C6CE7" w14:textId="77777777" w:rsidR="00830835" w:rsidRPr="00A8165D" w:rsidRDefault="00022611" w:rsidP="00D84071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Televizij</w:t>
            </w:r>
            <w:r w:rsidR="00830835" w:rsidRPr="00A8165D">
              <w:rPr>
                <w:rFonts w:ascii="Tahoma" w:hAnsi="Tahoma" w:cs="Tahoma"/>
                <w:noProof/>
                <w:lang w:val="sr-Latn-ME"/>
              </w:rPr>
              <w:t xml:space="preserve">ski program </w:t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5D">
              <w:rPr>
                <w:rFonts w:ascii="Tahoma" w:hAnsi="Tahoma" w:cs="Tahoma"/>
                <w:noProof/>
                <w:lang w:val="sr-Latn-ME"/>
              </w:rPr>
              <w:instrText xml:space="preserve"> FORMCHECKBOX </w:instrText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separate"/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end"/>
            </w:r>
          </w:p>
        </w:tc>
        <w:tc>
          <w:tcPr>
            <w:tcW w:w="2352" w:type="pct"/>
          </w:tcPr>
          <w:p w14:paraId="612A89A5" w14:textId="77777777" w:rsidR="00830835" w:rsidRPr="00A8165D" w:rsidRDefault="00022611" w:rsidP="00D84071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Radi</w:t>
            </w:r>
            <w:r w:rsidR="00830835" w:rsidRPr="00A8165D">
              <w:rPr>
                <w:rFonts w:ascii="Tahoma" w:hAnsi="Tahoma" w:cs="Tahoma"/>
                <w:noProof/>
                <w:lang w:val="sr-Latn-ME"/>
              </w:rPr>
              <w:t xml:space="preserve">jski program </w:t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5D">
              <w:rPr>
                <w:rFonts w:ascii="Tahoma" w:hAnsi="Tahoma" w:cs="Tahoma"/>
                <w:noProof/>
                <w:lang w:val="sr-Latn-ME"/>
              </w:rPr>
              <w:instrText xml:space="preserve"> FORMCHECKBOX </w:instrText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separate"/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end"/>
            </w:r>
          </w:p>
        </w:tc>
      </w:tr>
      <w:tr w:rsidR="00830835" w:rsidRPr="00A8165D" w14:paraId="1EAB50DB" w14:textId="77777777" w:rsidTr="00830835">
        <w:tblPrEx>
          <w:jc w:val="center"/>
          <w:tblCellSpacing w:w="1440" w:type="nil"/>
          <w:tblInd w:w="0" w:type="dxa"/>
        </w:tblPrEx>
        <w:trPr>
          <w:tblCellSpacing w:w="1440" w:type="nil"/>
          <w:jc w:val="center"/>
        </w:trPr>
        <w:tc>
          <w:tcPr>
            <w:tcW w:w="2648" w:type="pct"/>
            <w:gridSpan w:val="3"/>
            <w:vAlign w:val="center"/>
          </w:tcPr>
          <w:p w14:paraId="783B73A3" w14:textId="77777777" w:rsidR="00830835" w:rsidRPr="00A8165D" w:rsidRDefault="00830835" w:rsidP="00D84071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Opšti </w:t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11" w:rsidRPr="00A8165D">
              <w:rPr>
                <w:rFonts w:ascii="Tahoma" w:hAnsi="Tahoma" w:cs="Tahoma"/>
                <w:noProof/>
                <w:lang w:val="sr-Latn-ME"/>
              </w:rPr>
              <w:instrText xml:space="preserve"> FORMCHECKBOX </w:instrText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separate"/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end"/>
            </w:r>
          </w:p>
        </w:tc>
        <w:tc>
          <w:tcPr>
            <w:tcW w:w="2352" w:type="pct"/>
          </w:tcPr>
          <w:p w14:paraId="1BD03C70" w14:textId="77777777" w:rsidR="00830835" w:rsidRPr="00A8165D" w:rsidRDefault="00830835" w:rsidP="00D84071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Specijalizovani </w:t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11" w:rsidRPr="00A8165D">
              <w:rPr>
                <w:rFonts w:ascii="Tahoma" w:hAnsi="Tahoma" w:cs="Tahoma"/>
                <w:noProof/>
                <w:lang w:val="sr-Latn-ME"/>
              </w:rPr>
              <w:instrText xml:space="preserve"> FORMCHECKBOX </w:instrText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separate"/>
            </w:r>
            <w:r w:rsidR="00FB6331" w:rsidRPr="00A8165D">
              <w:rPr>
                <w:rFonts w:ascii="Tahoma" w:hAnsi="Tahoma" w:cs="Tahoma"/>
                <w:noProof/>
                <w:lang w:val="sr-Latn-ME"/>
              </w:rPr>
              <w:fldChar w:fldCharType="end"/>
            </w:r>
          </w:p>
        </w:tc>
      </w:tr>
      <w:tr w:rsidR="005A16FD" w:rsidRPr="00A8165D" w14:paraId="7FD5332A" w14:textId="77777777" w:rsidTr="00830835">
        <w:tc>
          <w:tcPr>
            <w:tcW w:w="5000" w:type="pct"/>
            <w:gridSpan w:val="4"/>
          </w:tcPr>
          <w:p w14:paraId="2D49B5EE" w14:textId="77777777" w:rsidR="002F7595" w:rsidRPr="00A8165D" w:rsidRDefault="00022611" w:rsidP="00E20B5E">
            <w:pPr>
              <w:spacing w:before="60" w:after="120"/>
              <w:jc w:val="both"/>
              <w:rPr>
                <w:rFonts w:ascii="Tahoma" w:hAnsi="Tahoma" w:cs="Tahoma"/>
                <w:noProof/>
                <w:sz w:val="36"/>
                <w:szCs w:val="36"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Prijava se podnosi radi:</w:t>
            </w:r>
          </w:p>
        </w:tc>
      </w:tr>
      <w:tr w:rsidR="005A16FD" w:rsidRPr="00A8165D" w14:paraId="0FCEED0A" w14:textId="77777777" w:rsidTr="00830835">
        <w:tc>
          <w:tcPr>
            <w:tcW w:w="2489" w:type="pct"/>
            <w:gridSpan w:val="2"/>
          </w:tcPr>
          <w:p w14:paraId="3118CBF1" w14:textId="77777777" w:rsidR="002F7595" w:rsidRPr="00A8165D" w:rsidRDefault="00022611" w:rsidP="00E20B5E">
            <w:pPr>
              <w:spacing w:before="60" w:after="120"/>
              <w:jc w:val="center"/>
              <w:rPr>
                <w:rFonts w:ascii="Tahoma" w:hAnsi="Tahoma" w:cs="Tahoma"/>
                <w:noProof/>
                <w:sz w:val="36"/>
                <w:szCs w:val="36"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Izdavanja novog odobrenja za emitovanje</w:t>
            </w:r>
          </w:p>
        </w:tc>
        <w:tc>
          <w:tcPr>
            <w:tcW w:w="2511" w:type="pct"/>
            <w:gridSpan w:val="2"/>
          </w:tcPr>
          <w:p w14:paraId="1F54B5CB" w14:textId="77777777" w:rsidR="002F7595" w:rsidRPr="00A8165D" w:rsidRDefault="00022611" w:rsidP="00E20B5E">
            <w:pPr>
              <w:spacing w:before="60" w:after="120"/>
              <w:jc w:val="center"/>
              <w:rPr>
                <w:rFonts w:ascii="Tahoma" w:hAnsi="Tahoma" w:cs="Tahoma"/>
                <w:noProof/>
                <w:sz w:val="36"/>
                <w:szCs w:val="36"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Produženja postojećeg odobrenja za emitovanje</w:t>
            </w:r>
          </w:p>
        </w:tc>
      </w:tr>
      <w:tr w:rsidR="005A16FD" w:rsidRPr="00A8165D" w14:paraId="7358B762" w14:textId="77777777" w:rsidTr="002E4C8C">
        <w:trPr>
          <w:trHeight w:val="467"/>
        </w:trPr>
        <w:tc>
          <w:tcPr>
            <w:tcW w:w="2489" w:type="pct"/>
            <w:gridSpan w:val="2"/>
          </w:tcPr>
          <w:p w14:paraId="10684644" w14:textId="77777777" w:rsidR="002F7595" w:rsidRPr="00A8165D" w:rsidRDefault="00FB6331" w:rsidP="00E20B5E">
            <w:pPr>
              <w:spacing w:before="6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11" w:rsidRPr="00A8165D">
              <w:rPr>
                <w:rFonts w:ascii="Tahoma" w:hAnsi="Tahoma" w:cs="Tahoma"/>
                <w:noProof/>
                <w:lang w:val="sr-Latn-ME"/>
              </w:rPr>
              <w:instrText xml:space="preserve"> FORMCHECKBOX </w:instrText>
            </w:r>
            <w:r w:rsidRPr="00A8165D">
              <w:rPr>
                <w:rFonts w:ascii="Tahoma" w:hAnsi="Tahoma" w:cs="Tahoma"/>
                <w:noProof/>
                <w:lang w:val="sr-Latn-ME"/>
              </w:rPr>
            </w:r>
            <w:r w:rsidRPr="00A8165D">
              <w:rPr>
                <w:rFonts w:ascii="Tahoma" w:hAnsi="Tahoma" w:cs="Tahoma"/>
                <w:noProof/>
                <w:lang w:val="sr-Latn-ME"/>
              </w:rPr>
              <w:fldChar w:fldCharType="separate"/>
            </w:r>
            <w:r w:rsidRPr="00A8165D">
              <w:rPr>
                <w:rFonts w:ascii="Tahoma" w:hAnsi="Tahoma" w:cs="Tahoma"/>
                <w:noProof/>
                <w:lang w:val="sr-Latn-ME"/>
              </w:rPr>
              <w:fldChar w:fldCharType="end"/>
            </w:r>
          </w:p>
        </w:tc>
        <w:tc>
          <w:tcPr>
            <w:tcW w:w="2511" w:type="pct"/>
            <w:gridSpan w:val="2"/>
          </w:tcPr>
          <w:p w14:paraId="0B5C69EF" w14:textId="77777777" w:rsidR="002F7595" w:rsidRPr="00A8165D" w:rsidRDefault="00FB6331" w:rsidP="00E20B5E">
            <w:pPr>
              <w:spacing w:before="6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11" w:rsidRPr="00A8165D">
              <w:rPr>
                <w:rFonts w:ascii="Tahoma" w:hAnsi="Tahoma" w:cs="Tahoma"/>
                <w:noProof/>
                <w:lang w:val="sr-Latn-ME"/>
              </w:rPr>
              <w:instrText xml:space="preserve"> FORMCHECKBOX </w:instrText>
            </w:r>
            <w:r w:rsidRPr="00A8165D">
              <w:rPr>
                <w:rFonts w:ascii="Tahoma" w:hAnsi="Tahoma" w:cs="Tahoma"/>
                <w:noProof/>
                <w:lang w:val="sr-Latn-ME"/>
              </w:rPr>
            </w:r>
            <w:r w:rsidRPr="00A8165D">
              <w:rPr>
                <w:rFonts w:ascii="Tahoma" w:hAnsi="Tahoma" w:cs="Tahoma"/>
                <w:noProof/>
                <w:lang w:val="sr-Latn-ME"/>
              </w:rPr>
              <w:fldChar w:fldCharType="separate"/>
            </w:r>
            <w:r w:rsidRPr="00A8165D">
              <w:rPr>
                <w:rFonts w:ascii="Tahoma" w:hAnsi="Tahoma" w:cs="Tahoma"/>
                <w:noProof/>
                <w:lang w:val="sr-Latn-ME"/>
              </w:rPr>
              <w:fldChar w:fldCharType="end"/>
            </w:r>
          </w:p>
        </w:tc>
      </w:tr>
    </w:tbl>
    <w:p w14:paraId="2D802855" w14:textId="77777777" w:rsidR="00E54E74" w:rsidRPr="00A8165D" w:rsidRDefault="00E54E74" w:rsidP="00E14D3C">
      <w:pPr>
        <w:pStyle w:val="Heading1"/>
        <w:spacing w:before="1000"/>
        <w:rPr>
          <w:rFonts w:ascii="Tahoma" w:hAnsi="Tahoma" w:cs="Tahoma"/>
          <w:i w:val="0"/>
          <w:sz w:val="20"/>
          <w:szCs w:val="20"/>
          <w:lang w:val="sr-Latn-ME"/>
        </w:rPr>
      </w:pPr>
    </w:p>
    <w:p w14:paraId="289816ED" w14:textId="77777777" w:rsidR="002F7595" w:rsidRPr="00A8165D" w:rsidRDefault="00022611" w:rsidP="00E14D3C">
      <w:pPr>
        <w:pStyle w:val="Heading1"/>
        <w:spacing w:before="1000"/>
        <w:rPr>
          <w:rFonts w:ascii="Tahoma" w:hAnsi="Tahoma" w:cs="Tahoma"/>
          <w:i w:val="0"/>
          <w:sz w:val="20"/>
          <w:szCs w:val="20"/>
          <w:lang w:val="sr-Latn-ME"/>
        </w:rPr>
      </w:pPr>
      <w:r w:rsidRPr="00A8165D">
        <w:rPr>
          <w:rFonts w:ascii="Tahoma" w:hAnsi="Tahoma" w:cs="Tahoma"/>
          <w:i w:val="0"/>
          <w:sz w:val="20"/>
          <w:szCs w:val="20"/>
          <w:lang w:val="sr-Latn-ME"/>
        </w:rPr>
        <w:t>Uvodne napomene:</w:t>
      </w:r>
    </w:p>
    <w:p w14:paraId="6DB457F7" w14:textId="77777777" w:rsidR="00B72448" w:rsidRPr="00A8165D" w:rsidRDefault="00B72448" w:rsidP="00B72448">
      <w:pPr>
        <w:rPr>
          <w:rFonts w:ascii="Tahoma" w:hAnsi="Tahoma" w:cs="Tahoma"/>
          <w:noProof/>
          <w:lang w:val="sr-Latn-ME"/>
        </w:rPr>
      </w:pPr>
    </w:p>
    <w:p w14:paraId="3A9F7EB7" w14:textId="77777777" w:rsidR="002F7595" w:rsidRPr="00A8165D" w:rsidRDefault="00022611" w:rsidP="00E825FE">
      <w:pPr>
        <w:pStyle w:val="Listasa-"/>
        <w:numPr>
          <w:ilvl w:val="0"/>
          <w:numId w:val="2"/>
        </w:numPr>
        <w:tabs>
          <w:tab w:val="clear" w:pos="323"/>
          <w:tab w:val="clear" w:pos="397"/>
          <w:tab w:val="num" w:pos="426"/>
          <w:tab w:val="left" w:pos="851"/>
        </w:tabs>
        <w:spacing w:before="120" w:after="120"/>
        <w:ind w:left="426" w:hanging="426"/>
        <w:rPr>
          <w:rFonts w:cs="Tahoma"/>
          <w:noProof/>
          <w:szCs w:val="20"/>
          <w:lang w:val="sr-Latn-ME"/>
        </w:rPr>
      </w:pPr>
      <w:r w:rsidRPr="00A8165D">
        <w:rPr>
          <w:rFonts w:cs="Tahoma"/>
          <w:noProof/>
          <w:szCs w:val="20"/>
          <w:lang w:val="sr-Latn-ME"/>
        </w:rPr>
        <w:t>Prijavu treba uredno popuniti štampanim slovima ili elektronski;</w:t>
      </w:r>
    </w:p>
    <w:p w14:paraId="13CD002F" w14:textId="77777777" w:rsidR="00B72448" w:rsidRPr="00A8165D" w:rsidRDefault="00B72448" w:rsidP="00E825FE">
      <w:pPr>
        <w:pStyle w:val="T30X"/>
        <w:numPr>
          <w:ilvl w:val="0"/>
          <w:numId w:val="2"/>
        </w:numPr>
        <w:tabs>
          <w:tab w:val="num" w:pos="426"/>
          <w:tab w:val="left" w:pos="851"/>
        </w:tabs>
        <w:spacing w:before="120" w:after="120"/>
        <w:ind w:left="426" w:hanging="426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>Prijava na konkurs sa pratećom dokumentacijom mora biti ovjerena kod nadležnog organa (Osnovni sud, organ lokalne uprave nadležan za poslove ovjeravanja i</w:t>
      </w:r>
      <w:r w:rsidR="00AA61CB" w:rsidRPr="00A8165D">
        <w:rPr>
          <w:rFonts w:ascii="Tahoma" w:hAnsi="Tahoma" w:cs="Tahoma"/>
          <w:noProof/>
          <w:sz w:val="20"/>
          <w:szCs w:val="20"/>
          <w:lang w:val="sr-Latn-ME"/>
        </w:rPr>
        <w:t>li</w:t>
      </w:r>
      <w:r w:rsidRPr="00A8165D">
        <w:rPr>
          <w:rFonts w:ascii="Tahoma" w:hAnsi="Tahoma" w:cs="Tahoma"/>
          <w:noProof/>
          <w:sz w:val="20"/>
          <w:szCs w:val="20"/>
          <w:lang w:val="sr-Latn-ME"/>
        </w:rPr>
        <w:t xml:space="preserve"> notar)</w:t>
      </w:r>
      <w:r w:rsidR="00AA61CB" w:rsidRPr="00A8165D">
        <w:rPr>
          <w:rFonts w:ascii="Tahoma" w:hAnsi="Tahoma" w:cs="Tahoma"/>
          <w:noProof/>
          <w:sz w:val="20"/>
          <w:szCs w:val="20"/>
          <w:lang w:val="sr-Latn-ME"/>
        </w:rPr>
        <w:t>;</w:t>
      </w:r>
    </w:p>
    <w:p w14:paraId="3A8CCC6A" w14:textId="77777777" w:rsidR="00AF1B54" w:rsidRPr="00A8165D" w:rsidRDefault="00AF1B54" w:rsidP="00E825FE">
      <w:pPr>
        <w:pStyle w:val="T30X"/>
        <w:numPr>
          <w:ilvl w:val="0"/>
          <w:numId w:val="2"/>
        </w:numPr>
        <w:tabs>
          <w:tab w:val="num" w:pos="426"/>
          <w:tab w:val="left" w:pos="851"/>
        </w:tabs>
        <w:spacing w:before="120" w:after="120"/>
        <w:ind w:left="426" w:hanging="426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>Prijava na javni konkurs podnosi se Savjetu na sljedeći način:</w:t>
      </w:r>
    </w:p>
    <w:p w14:paraId="468AC0F8" w14:textId="77777777" w:rsidR="00AF1B54" w:rsidRPr="00A8165D" w:rsidRDefault="00AF1B54" w:rsidP="00FF32B9">
      <w:pPr>
        <w:pStyle w:val="T30X"/>
        <w:numPr>
          <w:ilvl w:val="0"/>
          <w:numId w:val="71"/>
        </w:numPr>
        <w:spacing w:before="120" w:after="120"/>
        <w:ind w:left="851" w:hanging="284"/>
        <w:rPr>
          <w:rFonts w:ascii="Tahoma" w:hAnsi="Tahoma" w:cs="Tahoma"/>
          <w:noProof/>
          <w:color w:val="auto"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color w:val="auto"/>
          <w:sz w:val="20"/>
          <w:szCs w:val="20"/>
          <w:lang w:val="sr-Latn-ME"/>
        </w:rPr>
        <w:t>original Prijave s potpisom odgovornog lica, u jednom primjerku;</w:t>
      </w:r>
    </w:p>
    <w:p w14:paraId="5419C85A" w14:textId="2BBB77FC" w:rsidR="00AF1B54" w:rsidRPr="00A8165D" w:rsidRDefault="00AF1B54" w:rsidP="00FF32B9">
      <w:pPr>
        <w:pStyle w:val="T30X"/>
        <w:numPr>
          <w:ilvl w:val="0"/>
          <w:numId w:val="71"/>
        </w:numPr>
        <w:spacing w:before="120" w:after="120"/>
        <w:ind w:left="851" w:hanging="284"/>
        <w:rPr>
          <w:rFonts w:ascii="Tahoma" w:hAnsi="Tahoma" w:cs="Tahoma"/>
          <w:noProof/>
          <w:color w:val="auto"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 xml:space="preserve">u zatvorenoj pošiljci s označenim punim nazivom i sjedištem podnosioca prijave i naznakom: "Ne otvarati - Prijava </w:t>
      </w:r>
      <w:r w:rsidR="00DF2361" w:rsidRPr="00A8165D">
        <w:rPr>
          <w:rFonts w:ascii="Tahoma" w:hAnsi="Tahoma" w:cs="Tahoma"/>
          <w:noProof/>
          <w:sz w:val="20"/>
          <w:szCs w:val="20"/>
          <w:lang w:val="sr-Latn-ME"/>
        </w:rPr>
        <w:t>na</w:t>
      </w:r>
      <w:r w:rsidRPr="00A8165D">
        <w:rPr>
          <w:rFonts w:ascii="Tahoma" w:hAnsi="Tahoma" w:cs="Tahoma"/>
          <w:noProof/>
          <w:sz w:val="20"/>
          <w:szCs w:val="20"/>
          <w:lang w:val="sr-Latn-ME"/>
        </w:rPr>
        <w:t xml:space="preserve"> javni konkurs za dodjelu prava na emitovanje".</w:t>
      </w:r>
    </w:p>
    <w:p w14:paraId="7C2811DD" w14:textId="77777777" w:rsidR="008118BE" w:rsidRPr="00A8165D" w:rsidRDefault="008118BE" w:rsidP="00FF32B9">
      <w:pPr>
        <w:pStyle w:val="T30X"/>
        <w:numPr>
          <w:ilvl w:val="0"/>
          <w:numId w:val="64"/>
        </w:numPr>
        <w:spacing w:before="120" w:after="120"/>
        <w:ind w:left="426" w:hanging="426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>Prijava na konkurs sa pratećom dokumentacijom mora biti podn</w:t>
      </w:r>
      <w:r w:rsidR="007B3B75" w:rsidRPr="00A8165D">
        <w:rPr>
          <w:rFonts w:ascii="Tahoma" w:hAnsi="Tahoma" w:cs="Tahoma"/>
          <w:noProof/>
          <w:sz w:val="20"/>
          <w:szCs w:val="20"/>
          <w:lang w:val="sr-Latn-ME"/>
        </w:rPr>
        <w:t>ijeta</w:t>
      </w:r>
      <w:r w:rsidRPr="00A8165D">
        <w:rPr>
          <w:rFonts w:ascii="Tahoma" w:hAnsi="Tahoma" w:cs="Tahoma"/>
          <w:noProof/>
          <w:sz w:val="20"/>
          <w:szCs w:val="20"/>
          <w:lang w:val="sr-Latn-ME"/>
        </w:rPr>
        <w:t xml:space="preserve"> u formatu koji obezbjeđuje da se nakon predaje prijave ne mogu dodavati ni oduzimati listovi</w:t>
      </w:r>
      <w:r w:rsidR="00860740" w:rsidRPr="00A8165D">
        <w:rPr>
          <w:rFonts w:ascii="Tahoma" w:hAnsi="Tahoma" w:cs="Tahoma"/>
          <w:noProof/>
          <w:sz w:val="20"/>
          <w:szCs w:val="20"/>
          <w:lang w:val="sr-Latn-ME"/>
        </w:rPr>
        <w:t>;</w:t>
      </w:r>
      <w:r w:rsidRPr="00A8165D">
        <w:rPr>
          <w:rFonts w:ascii="Tahoma" w:hAnsi="Tahoma" w:cs="Tahoma"/>
          <w:noProof/>
          <w:sz w:val="20"/>
          <w:szCs w:val="20"/>
          <w:lang w:val="sr-Latn-ME"/>
        </w:rPr>
        <w:t xml:space="preserve"> </w:t>
      </w:r>
    </w:p>
    <w:p w14:paraId="28423E14" w14:textId="77777777" w:rsidR="00F358E9" w:rsidRPr="00A8165D" w:rsidRDefault="00F358E9" w:rsidP="00FF32B9">
      <w:pPr>
        <w:pStyle w:val="T30X"/>
        <w:numPr>
          <w:ilvl w:val="0"/>
          <w:numId w:val="64"/>
        </w:numPr>
        <w:spacing w:before="120" w:after="120"/>
        <w:ind w:left="426" w:hanging="426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>Ako prijava na javni konkurs nije uredna, Savjet Agencije u roku od 15 dana od dana isteka roka za podnošenje prijave na javni konkurs, pisanim putem obav</w:t>
      </w:r>
      <w:r w:rsidR="0014650B" w:rsidRPr="00A8165D">
        <w:rPr>
          <w:rFonts w:ascii="Tahoma" w:hAnsi="Tahoma" w:cs="Tahoma"/>
          <w:noProof/>
          <w:sz w:val="20"/>
          <w:szCs w:val="20"/>
          <w:lang w:val="sr-Latn-ME"/>
        </w:rPr>
        <w:t>i</w:t>
      </w:r>
      <w:r w:rsidRPr="00A8165D">
        <w:rPr>
          <w:rFonts w:ascii="Tahoma" w:hAnsi="Tahoma" w:cs="Tahoma"/>
          <w:noProof/>
          <w:sz w:val="20"/>
          <w:szCs w:val="20"/>
          <w:lang w:val="sr-Latn-ME"/>
        </w:rPr>
        <w:t>jestiti podnosioca prijave da u roku od sedam dana otkloni nedostatke i dostavi tražene podatke i dokumentaciju</w:t>
      </w:r>
      <w:r w:rsidR="00860740" w:rsidRPr="00A8165D">
        <w:rPr>
          <w:rFonts w:ascii="Tahoma" w:hAnsi="Tahoma" w:cs="Tahoma"/>
          <w:noProof/>
          <w:sz w:val="20"/>
          <w:szCs w:val="20"/>
          <w:lang w:val="sr-Latn-ME"/>
        </w:rPr>
        <w:t>;</w:t>
      </w:r>
    </w:p>
    <w:p w14:paraId="1054433C" w14:textId="77777777" w:rsidR="00F358E9" w:rsidRPr="00A8165D" w:rsidRDefault="00F358E9" w:rsidP="00E825FE">
      <w:pPr>
        <w:pStyle w:val="T30X"/>
        <w:numPr>
          <w:ilvl w:val="0"/>
          <w:numId w:val="2"/>
        </w:numPr>
        <w:tabs>
          <w:tab w:val="clear" w:pos="397"/>
          <w:tab w:val="num" w:pos="426"/>
        </w:tabs>
        <w:ind w:left="426" w:hanging="426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>Izuzetno od navedenog, ne može se mijenjati ili dopunjavati dokumentacija iz člana 89 Zakona koja predstavlja osnov za bodovanje, odnosno može uticati na rezultate bodovanja</w:t>
      </w:r>
      <w:r w:rsidR="00860740" w:rsidRPr="00A8165D">
        <w:rPr>
          <w:rFonts w:ascii="Tahoma" w:hAnsi="Tahoma" w:cs="Tahoma"/>
          <w:noProof/>
          <w:sz w:val="20"/>
          <w:szCs w:val="20"/>
          <w:lang w:val="sr-Latn-ME"/>
        </w:rPr>
        <w:t>.</w:t>
      </w:r>
    </w:p>
    <w:p w14:paraId="0BA41098" w14:textId="77777777" w:rsidR="00F358E9" w:rsidRPr="00A8165D" w:rsidRDefault="00F358E9" w:rsidP="00E825FE">
      <w:pPr>
        <w:pStyle w:val="T30X"/>
        <w:numPr>
          <w:ilvl w:val="0"/>
          <w:numId w:val="2"/>
        </w:numPr>
        <w:tabs>
          <w:tab w:val="clear" w:pos="397"/>
          <w:tab w:val="num" w:pos="426"/>
        </w:tabs>
        <w:ind w:left="426" w:hanging="426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>Ako podnosilac prijave na javni konkurs ne dostavi urednu prijavu u roku određenom za otklanjanje nedostataka, Savjet Agencije će tu prijavu odbiti</w:t>
      </w:r>
      <w:r w:rsidR="00860740" w:rsidRPr="00A8165D">
        <w:rPr>
          <w:rFonts w:ascii="Tahoma" w:hAnsi="Tahoma" w:cs="Tahoma"/>
          <w:noProof/>
          <w:sz w:val="20"/>
          <w:szCs w:val="20"/>
          <w:lang w:val="sr-Latn-ME"/>
        </w:rPr>
        <w:t>;</w:t>
      </w:r>
    </w:p>
    <w:p w14:paraId="301D48BF" w14:textId="77777777" w:rsidR="001D26E5" w:rsidRPr="00A8165D" w:rsidRDefault="001D26E5" w:rsidP="00E825FE">
      <w:pPr>
        <w:pStyle w:val="Listasa-"/>
        <w:numPr>
          <w:ilvl w:val="0"/>
          <w:numId w:val="2"/>
        </w:numPr>
        <w:tabs>
          <w:tab w:val="clear" w:pos="323"/>
          <w:tab w:val="left" w:pos="426"/>
        </w:tabs>
        <w:spacing w:before="120"/>
        <w:ind w:left="426" w:hanging="426"/>
        <w:rPr>
          <w:rFonts w:cs="Tahoma"/>
          <w:noProof/>
          <w:szCs w:val="20"/>
          <w:lang w:val="sr-Latn-ME"/>
        </w:rPr>
      </w:pPr>
      <w:r w:rsidRPr="00A8165D">
        <w:rPr>
          <w:rFonts w:cs="Tahoma"/>
          <w:noProof/>
          <w:szCs w:val="20"/>
          <w:lang w:val="sr-Latn-ME"/>
        </w:rPr>
        <w:t>Neuredne i neblagovremene prijave će se odbiti</w:t>
      </w:r>
      <w:r w:rsidR="003E171C" w:rsidRPr="00A8165D">
        <w:rPr>
          <w:rFonts w:cs="Tahoma"/>
          <w:noProof/>
          <w:szCs w:val="20"/>
          <w:lang w:val="sr-Latn-ME"/>
        </w:rPr>
        <w:t>.</w:t>
      </w:r>
    </w:p>
    <w:p w14:paraId="6E7CA3B2" w14:textId="77777777" w:rsidR="002F7595" w:rsidRPr="00A8165D" w:rsidRDefault="00022611" w:rsidP="00E825FE">
      <w:pPr>
        <w:pStyle w:val="Listasa-"/>
        <w:numPr>
          <w:ilvl w:val="0"/>
          <w:numId w:val="2"/>
        </w:numPr>
        <w:tabs>
          <w:tab w:val="clear" w:pos="323"/>
          <w:tab w:val="left" w:pos="426"/>
          <w:tab w:val="left" w:pos="851"/>
        </w:tabs>
        <w:spacing w:before="120" w:after="120"/>
        <w:ind w:left="426" w:hanging="426"/>
        <w:rPr>
          <w:rFonts w:cs="Tahoma"/>
          <w:noProof/>
          <w:szCs w:val="20"/>
          <w:lang w:val="sr-Latn-ME"/>
        </w:rPr>
      </w:pPr>
      <w:r w:rsidRPr="00A8165D">
        <w:rPr>
          <w:rFonts w:cs="Tahoma"/>
          <w:noProof/>
          <w:szCs w:val="20"/>
          <w:lang w:val="sr-Latn-ME"/>
        </w:rPr>
        <w:t xml:space="preserve">U skladu sa </w:t>
      </w:r>
      <w:r w:rsidRPr="00A8165D">
        <w:rPr>
          <w:rFonts w:cs="Tahoma"/>
          <w:bCs/>
          <w:noProof/>
          <w:color w:val="000000"/>
          <w:szCs w:val="20"/>
          <w:lang w:val="sr-Latn-ME"/>
        </w:rPr>
        <w:t xml:space="preserve">Pravilnikom o visini, načinu utvrđivanja i plaćanja naknada </w:t>
      </w:r>
      <w:r w:rsidRPr="00A8165D">
        <w:rPr>
          <w:rFonts w:cs="Tahoma"/>
          <w:noProof/>
          <w:szCs w:val="20"/>
          <w:lang w:val="sr-Latn-ME"/>
        </w:rPr>
        <w:t>za pružanje usluga iz nadležnosti Agencije</w:t>
      </w:r>
      <w:r w:rsidRPr="00A8165D">
        <w:rPr>
          <w:rFonts w:cs="Tahoma"/>
          <w:bCs/>
          <w:noProof/>
          <w:color w:val="000000"/>
          <w:szCs w:val="20"/>
          <w:lang w:val="sr-Latn-ME"/>
        </w:rPr>
        <w:t xml:space="preserve"> </w:t>
      </w:r>
      <w:r w:rsidR="00F94AA4" w:rsidRPr="00A8165D">
        <w:rPr>
          <w:rFonts w:cs="Tahoma"/>
          <w:bCs/>
          <w:noProof/>
          <w:color w:val="000000"/>
          <w:szCs w:val="20"/>
          <w:lang w:val="sr-Latn-ME"/>
        </w:rPr>
        <w:t xml:space="preserve">za audiovizuelne medijske usluge </w:t>
      </w:r>
      <w:r w:rsidRPr="00A8165D">
        <w:rPr>
          <w:rFonts w:cs="Tahoma"/>
          <w:bCs/>
          <w:noProof/>
          <w:color w:val="000000"/>
          <w:szCs w:val="20"/>
          <w:lang w:val="sr-Latn-ME"/>
        </w:rPr>
        <w:t>("Sl. list CG", br.</w:t>
      </w:r>
      <w:r w:rsidR="005C0E60" w:rsidRPr="00A8165D">
        <w:rPr>
          <w:rFonts w:cs="Tahoma"/>
          <w:bCs/>
          <w:noProof/>
          <w:color w:val="000000"/>
          <w:szCs w:val="20"/>
          <w:lang w:val="sr-Latn-ME"/>
        </w:rPr>
        <w:t xml:space="preserve"> 107</w:t>
      </w:r>
      <w:r w:rsidRPr="00A8165D">
        <w:rPr>
          <w:rFonts w:cs="Tahoma"/>
          <w:bCs/>
          <w:noProof/>
          <w:color w:val="000000"/>
          <w:szCs w:val="20"/>
          <w:lang w:val="sr-Latn-ME"/>
        </w:rPr>
        <w:t xml:space="preserve">/24) </w:t>
      </w:r>
      <w:r w:rsidRPr="00A8165D">
        <w:rPr>
          <w:rFonts w:cs="Tahoma"/>
          <w:noProof/>
          <w:szCs w:val="20"/>
          <w:lang w:val="sr-Latn-ME"/>
        </w:rPr>
        <w:t>podnosilac prijave dužan je uplatiti:</w:t>
      </w:r>
    </w:p>
    <w:p w14:paraId="3EA0DB7A" w14:textId="77777777" w:rsidR="005C0E60" w:rsidRPr="00A8165D" w:rsidRDefault="005C0E60" w:rsidP="00FF32B9">
      <w:pPr>
        <w:pStyle w:val="ListParagraph"/>
        <w:numPr>
          <w:ilvl w:val="0"/>
          <w:numId w:val="5"/>
        </w:numPr>
        <w:tabs>
          <w:tab w:val="num" w:pos="284"/>
        </w:tabs>
        <w:spacing w:before="120" w:after="120"/>
        <w:ind w:left="851" w:hanging="284"/>
        <w:contextualSpacing w:val="0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>100,00 € za emitovanje radio programa u zoni pokrivanja od najviše tri jedinice lokalne samouprave;</w:t>
      </w:r>
    </w:p>
    <w:p w14:paraId="3C109BE1" w14:textId="77777777" w:rsidR="005C0E60" w:rsidRPr="00A8165D" w:rsidRDefault="005C0E60" w:rsidP="00FF32B9">
      <w:pPr>
        <w:pStyle w:val="ListParagraph"/>
        <w:numPr>
          <w:ilvl w:val="0"/>
          <w:numId w:val="5"/>
        </w:numPr>
        <w:tabs>
          <w:tab w:val="num" w:pos="284"/>
        </w:tabs>
        <w:spacing w:before="120" w:after="120"/>
        <w:ind w:left="851" w:hanging="284"/>
        <w:contextualSpacing w:val="0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>300,00 € za emitovanje radio programa u zoni pokrivanja od najmanje četiri, a najviše 13 jedinica lokalne samouprave;</w:t>
      </w:r>
    </w:p>
    <w:p w14:paraId="6438E84B" w14:textId="77777777" w:rsidR="005C0E60" w:rsidRPr="00A8165D" w:rsidRDefault="005C0E60" w:rsidP="00FF32B9">
      <w:pPr>
        <w:pStyle w:val="ListParagraph"/>
        <w:numPr>
          <w:ilvl w:val="0"/>
          <w:numId w:val="5"/>
        </w:numPr>
        <w:tabs>
          <w:tab w:val="num" w:pos="284"/>
        </w:tabs>
        <w:spacing w:before="120" w:after="120"/>
        <w:ind w:left="851" w:hanging="284"/>
        <w:contextualSpacing w:val="0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>500,00 € za emitovanje radio programa u zoni pokrivanja od 14 i više jedinica lokalne samouprave;</w:t>
      </w:r>
    </w:p>
    <w:p w14:paraId="7634721D" w14:textId="77777777" w:rsidR="005C0E60" w:rsidRPr="00A8165D" w:rsidRDefault="005C0E60" w:rsidP="00FF32B9">
      <w:pPr>
        <w:pStyle w:val="ListParagraph"/>
        <w:numPr>
          <w:ilvl w:val="0"/>
          <w:numId w:val="5"/>
        </w:numPr>
        <w:tabs>
          <w:tab w:val="num" w:pos="284"/>
        </w:tabs>
        <w:spacing w:before="120" w:after="120"/>
        <w:ind w:left="851" w:hanging="284"/>
        <w:contextualSpacing w:val="0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>200,00 € za emitovanje televizijskog programa u zoni pokrivanja od najviše tri jedinice lokalne samouprave;</w:t>
      </w:r>
    </w:p>
    <w:p w14:paraId="550ABFD0" w14:textId="77777777" w:rsidR="005C0E60" w:rsidRPr="00A8165D" w:rsidRDefault="005C0E60" w:rsidP="00FF32B9">
      <w:pPr>
        <w:pStyle w:val="ListParagraph"/>
        <w:numPr>
          <w:ilvl w:val="0"/>
          <w:numId w:val="5"/>
        </w:numPr>
        <w:tabs>
          <w:tab w:val="num" w:pos="284"/>
        </w:tabs>
        <w:spacing w:before="120" w:after="120"/>
        <w:ind w:left="851" w:hanging="284"/>
        <w:contextualSpacing w:val="0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>400,00 € za emitovanje televizijskog programa u zoni pokrivanja od najmanje četiri, a najviše 13 jedinica lokalne samouprave;</w:t>
      </w:r>
    </w:p>
    <w:p w14:paraId="186D8361" w14:textId="77777777" w:rsidR="005C0E60" w:rsidRPr="00A8165D" w:rsidRDefault="005C0E60" w:rsidP="00FF32B9">
      <w:pPr>
        <w:pStyle w:val="ListParagraph"/>
        <w:numPr>
          <w:ilvl w:val="0"/>
          <w:numId w:val="5"/>
        </w:numPr>
        <w:tabs>
          <w:tab w:val="num" w:pos="284"/>
        </w:tabs>
        <w:spacing w:before="120" w:after="120"/>
        <w:ind w:left="851" w:hanging="284"/>
        <w:contextualSpacing w:val="0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>600,00 € za emitovanje televizijskog programa u zoni pokrivanja od 14 i više jedinica lokalne samouprave</w:t>
      </w:r>
    </w:p>
    <w:p w14:paraId="3C55DA88" w14:textId="77777777" w:rsidR="002F7595" w:rsidRPr="00A8165D" w:rsidRDefault="00022611" w:rsidP="00AA61CB">
      <w:pPr>
        <w:pStyle w:val="t-98-2"/>
        <w:tabs>
          <w:tab w:val="num" w:pos="284"/>
        </w:tabs>
        <w:spacing w:before="120" w:beforeAutospacing="0" w:after="120" w:afterAutospacing="0"/>
        <w:jc w:val="center"/>
        <w:rPr>
          <w:rFonts w:ascii="Tahoma" w:hAnsi="Tahoma" w:cs="Tahoma"/>
          <w:noProof/>
          <w:sz w:val="20"/>
          <w:szCs w:val="20"/>
          <w:lang w:val="sr-Latn-ME"/>
        </w:rPr>
      </w:pPr>
      <w:r w:rsidRPr="00A8165D">
        <w:rPr>
          <w:rFonts w:ascii="Tahoma" w:hAnsi="Tahoma" w:cs="Tahoma"/>
          <w:noProof/>
          <w:sz w:val="20"/>
          <w:szCs w:val="20"/>
          <w:lang w:val="sr-Latn-ME"/>
        </w:rPr>
        <w:t>na račun Agencije za audiovizuelne medijske usluge</w:t>
      </w:r>
    </w:p>
    <w:p w14:paraId="44AD7962" w14:textId="77777777" w:rsidR="002F7595" w:rsidRPr="00A8165D" w:rsidRDefault="00022611" w:rsidP="00AA61CB">
      <w:pPr>
        <w:tabs>
          <w:tab w:val="num" w:pos="284"/>
        </w:tabs>
        <w:spacing w:before="120" w:after="120"/>
        <w:jc w:val="center"/>
        <w:rPr>
          <w:rFonts w:ascii="Tahoma" w:hAnsi="Tahoma" w:cs="Tahoma"/>
          <w:noProof/>
          <w:lang w:val="sr-Latn-ME"/>
        </w:rPr>
      </w:pPr>
      <w:r w:rsidRPr="00A8165D">
        <w:rPr>
          <w:rFonts w:ascii="Tahoma" w:hAnsi="Tahoma" w:cs="Tahoma"/>
          <w:noProof/>
          <w:lang w:val="sr-Latn-ME"/>
        </w:rPr>
        <w:t>broj 510-104-19.</w:t>
      </w:r>
    </w:p>
    <w:p w14:paraId="4E16869B" w14:textId="77777777" w:rsidR="002F7595" w:rsidRPr="00A8165D" w:rsidRDefault="00022611" w:rsidP="00AA61CB">
      <w:pPr>
        <w:numPr>
          <w:ilvl w:val="0"/>
          <w:numId w:val="2"/>
        </w:numPr>
        <w:tabs>
          <w:tab w:val="num" w:pos="284"/>
          <w:tab w:val="left" w:pos="323"/>
        </w:tabs>
        <w:autoSpaceDE/>
        <w:autoSpaceDN/>
        <w:adjustRightInd/>
        <w:spacing w:before="120" w:after="120"/>
        <w:ind w:left="323" w:hanging="323"/>
        <w:jc w:val="both"/>
        <w:rPr>
          <w:rFonts w:ascii="Tahoma" w:eastAsia="Arial Unicode MS" w:hAnsi="Tahoma" w:cs="Tahoma"/>
          <w:noProof/>
          <w:lang w:val="sr-Latn-ME"/>
        </w:rPr>
      </w:pPr>
      <w:r w:rsidRPr="00A8165D">
        <w:rPr>
          <w:rFonts w:ascii="Tahoma" w:eastAsia="Arial Unicode MS" w:hAnsi="Tahoma" w:cs="Tahoma"/>
          <w:noProof/>
          <w:lang w:val="sr-Latn-ME"/>
        </w:rPr>
        <w:t>Kopija o uplati naknade za prijavu na konkurs dostavlja se zajedno sa prijavom.</w:t>
      </w:r>
    </w:p>
    <w:p w14:paraId="5136D8A0" w14:textId="77777777" w:rsidR="00CE5049" w:rsidRPr="00A8165D" w:rsidRDefault="00CE5049" w:rsidP="00CE5049">
      <w:pPr>
        <w:tabs>
          <w:tab w:val="left" w:pos="323"/>
        </w:tabs>
        <w:autoSpaceDE/>
        <w:autoSpaceDN/>
        <w:adjustRightInd/>
        <w:spacing w:before="120" w:after="120"/>
        <w:jc w:val="both"/>
        <w:rPr>
          <w:rFonts w:ascii="Tahoma" w:eastAsia="Arial Unicode MS" w:hAnsi="Tahoma" w:cs="Tahoma"/>
          <w:noProof/>
          <w:lang w:val="sr-Latn-ME"/>
        </w:rPr>
      </w:pPr>
    </w:p>
    <w:p w14:paraId="402156AE" w14:textId="77777777" w:rsidR="00E825FE" w:rsidRPr="00A8165D" w:rsidRDefault="00E825FE" w:rsidP="00CE5049">
      <w:pPr>
        <w:tabs>
          <w:tab w:val="left" w:pos="323"/>
        </w:tabs>
        <w:autoSpaceDE/>
        <w:autoSpaceDN/>
        <w:adjustRightInd/>
        <w:spacing w:before="120" w:after="120"/>
        <w:jc w:val="both"/>
        <w:rPr>
          <w:rFonts w:ascii="Tahoma" w:eastAsia="Arial Unicode MS" w:hAnsi="Tahoma" w:cs="Tahoma"/>
          <w:noProof/>
          <w:lang w:val="sr-Latn-ME"/>
        </w:rPr>
      </w:pPr>
    </w:p>
    <w:p w14:paraId="5A0721E8" w14:textId="77777777" w:rsidR="00E825FE" w:rsidRPr="00A8165D" w:rsidRDefault="00E825FE" w:rsidP="00CE5049">
      <w:pPr>
        <w:tabs>
          <w:tab w:val="left" w:pos="323"/>
        </w:tabs>
        <w:autoSpaceDE/>
        <w:autoSpaceDN/>
        <w:adjustRightInd/>
        <w:spacing w:before="120" w:after="120"/>
        <w:jc w:val="both"/>
        <w:rPr>
          <w:rFonts w:ascii="Tahoma" w:eastAsia="Arial Unicode MS" w:hAnsi="Tahoma" w:cs="Tahoma"/>
          <w:noProof/>
          <w:lang w:val="sr-Latn-ME"/>
        </w:rPr>
      </w:pPr>
    </w:p>
    <w:p w14:paraId="5EACB32C" w14:textId="77777777" w:rsidR="00E825FE" w:rsidRPr="00A8165D" w:rsidRDefault="00E825FE" w:rsidP="00CE5049">
      <w:pPr>
        <w:tabs>
          <w:tab w:val="left" w:pos="323"/>
        </w:tabs>
        <w:autoSpaceDE/>
        <w:autoSpaceDN/>
        <w:adjustRightInd/>
        <w:spacing w:before="120" w:after="120"/>
        <w:jc w:val="both"/>
        <w:rPr>
          <w:rFonts w:ascii="Tahoma" w:eastAsia="Arial Unicode MS" w:hAnsi="Tahoma" w:cs="Tahoma"/>
          <w:noProof/>
          <w:lang w:val="sr-Latn-ME"/>
        </w:rPr>
      </w:pPr>
    </w:p>
    <w:tbl>
      <w:tblPr>
        <w:tblW w:w="5000" w:type="pct"/>
        <w:tblCellSpacing w:w="1440" w:type="nil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2550"/>
        <w:gridCol w:w="4380"/>
      </w:tblGrid>
      <w:tr w:rsidR="005A16FD" w:rsidRPr="00A8165D" w14:paraId="374C021E" w14:textId="77777777" w:rsidTr="00230DC8">
        <w:trPr>
          <w:trHeight w:val="79"/>
          <w:tblCellSpacing w:w="1440" w:type="nil"/>
        </w:trPr>
        <w:tc>
          <w:tcPr>
            <w:tcW w:w="5000" w:type="pct"/>
            <w:gridSpan w:val="3"/>
            <w:vAlign w:val="center"/>
          </w:tcPr>
          <w:p w14:paraId="22627C6C" w14:textId="77777777" w:rsidR="002F7595" w:rsidRPr="00A8165D" w:rsidRDefault="00022611" w:rsidP="00FF32B9">
            <w:pPr>
              <w:numPr>
                <w:ilvl w:val="0"/>
                <w:numId w:val="4"/>
              </w:numPr>
              <w:autoSpaceDE/>
              <w:autoSpaceDN/>
              <w:adjustRightInd/>
              <w:spacing w:before="60" w:after="60"/>
              <w:ind w:left="357" w:hanging="357"/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eastAsia="Arial Unicode MS" w:hAnsi="Tahoma" w:cs="Tahoma"/>
                <w:noProof/>
                <w:lang w:val="sr-Latn-ME"/>
              </w:rPr>
              <w:lastRenderedPageBreak/>
              <w:br w:type="page"/>
            </w:r>
            <w:r w:rsidRPr="00A8165D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OSNOVNI PODACI O PODNOSIOCU PRIJAVE - PRAVNO LICE</w:t>
            </w:r>
          </w:p>
        </w:tc>
      </w:tr>
      <w:tr w:rsidR="005A16FD" w:rsidRPr="00A8165D" w14:paraId="5B5E39AC" w14:textId="77777777" w:rsidTr="00642D52">
        <w:trPr>
          <w:trHeight w:val="79"/>
          <w:tblCellSpacing w:w="1440" w:type="nil"/>
        </w:trPr>
        <w:tc>
          <w:tcPr>
            <w:tcW w:w="1394" w:type="pct"/>
            <w:vAlign w:val="center"/>
          </w:tcPr>
          <w:p w14:paraId="79FA0C4A" w14:textId="77777777" w:rsidR="002F7595" w:rsidRPr="00A8165D" w:rsidRDefault="00022611" w:rsidP="00E20B5E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Naziv pravnog lica (ime i organizacioni oblik)</w:t>
            </w:r>
          </w:p>
        </w:tc>
        <w:tc>
          <w:tcPr>
            <w:tcW w:w="3606" w:type="pct"/>
            <w:gridSpan w:val="2"/>
            <w:vAlign w:val="center"/>
          </w:tcPr>
          <w:p w14:paraId="08B67975" w14:textId="77777777" w:rsidR="002F7595" w:rsidRPr="00A8165D" w:rsidRDefault="002F7595" w:rsidP="00E20B5E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56BDA006" w14:textId="77777777" w:rsidTr="00642D52">
        <w:trPr>
          <w:trHeight w:val="144"/>
          <w:tblCellSpacing w:w="1440" w:type="nil"/>
        </w:trPr>
        <w:tc>
          <w:tcPr>
            <w:tcW w:w="1394" w:type="pct"/>
          </w:tcPr>
          <w:p w14:paraId="48D74FDA" w14:textId="77777777" w:rsidR="002F7595" w:rsidRPr="00A8165D" w:rsidRDefault="00022611" w:rsidP="00E20B5E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Broj iz Registra nadležnog suda ili organa</w:t>
            </w:r>
          </w:p>
        </w:tc>
        <w:tc>
          <w:tcPr>
            <w:tcW w:w="3606" w:type="pct"/>
            <w:gridSpan w:val="2"/>
            <w:vAlign w:val="center"/>
          </w:tcPr>
          <w:p w14:paraId="071F4C45" w14:textId="77777777" w:rsidR="002F7595" w:rsidRPr="00A8165D" w:rsidRDefault="002F7595" w:rsidP="00E20B5E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5B9FD2AC" w14:textId="77777777" w:rsidTr="00642D52">
        <w:trPr>
          <w:trHeight w:val="144"/>
          <w:tblCellSpacing w:w="1440" w:type="nil"/>
        </w:trPr>
        <w:tc>
          <w:tcPr>
            <w:tcW w:w="1394" w:type="pct"/>
            <w:vAlign w:val="center"/>
          </w:tcPr>
          <w:p w14:paraId="43B0DF6B" w14:textId="77777777" w:rsidR="002F7595" w:rsidRPr="00A8165D" w:rsidRDefault="00022611" w:rsidP="00E20B5E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Datum registracije</w:t>
            </w:r>
          </w:p>
        </w:tc>
        <w:tc>
          <w:tcPr>
            <w:tcW w:w="3606" w:type="pct"/>
            <w:gridSpan w:val="2"/>
            <w:vAlign w:val="center"/>
          </w:tcPr>
          <w:p w14:paraId="7377F285" w14:textId="77777777" w:rsidR="002F7595" w:rsidRPr="00A8165D" w:rsidRDefault="002F7595" w:rsidP="00E20B5E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20195846" w14:textId="77777777" w:rsidTr="00642D52">
        <w:trPr>
          <w:cantSplit/>
          <w:trHeight w:hRule="exact" w:val="340"/>
          <w:tblCellSpacing w:w="1440" w:type="nil"/>
        </w:trPr>
        <w:tc>
          <w:tcPr>
            <w:tcW w:w="1394" w:type="pct"/>
            <w:vAlign w:val="center"/>
          </w:tcPr>
          <w:p w14:paraId="1D620227" w14:textId="77777777" w:rsidR="002F7595" w:rsidRPr="00A8165D" w:rsidRDefault="00022611" w:rsidP="00E20B5E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Sjedište</w:t>
            </w:r>
          </w:p>
        </w:tc>
        <w:tc>
          <w:tcPr>
            <w:tcW w:w="3606" w:type="pct"/>
            <w:gridSpan w:val="2"/>
            <w:vAlign w:val="center"/>
          </w:tcPr>
          <w:p w14:paraId="53F95AB3" w14:textId="77777777" w:rsidR="002F7595" w:rsidRPr="00A8165D" w:rsidRDefault="002F7595" w:rsidP="00E20B5E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3F87F418" w14:textId="77777777" w:rsidTr="00642D52">
        <w:trPr>
          <w:cantSplit/>
          <w:trHeight w:hRule="exact" w:val="340"/>
          <w:tblCellSpacing w:w="1440" w:type="nil"/>
        </w:trPr>
        <w:tc>
          <w:tcPr>
            <w:tcW w:w="1394" w:type="pct"/>
            <w:vAlign w:val="center"/>
          </w:tcPr>
          <w:p w14:paraId="075C47B4" w14:textId="77777777" w:rsidR="002F7595" w:rsidRPr="00A8165D" w:rsidRDefault="00022611" w:rsidP="00E20B5E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Adresa</w:t>
            </w:r>
          </w:p>
        </w:tc>
        <w:tc>
          <w:tcPr>
            <w:tcW w:w="3606" w:type="pct"/>
            <w:gridSpan w:val="2"/>
            <w:vAlign w:val="center"/>
          </w:tcPr>
          <w:p w14:paraId="7A3788CC" w14:textId="77777777" w:rsidR="002F7595" w:rsidRPr="00A8165D" w:rsidRDefault="002F7595" w:rsidP="00E20B5E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4D959E55" w14:textId="77777777" w:rsidTr="00642D52">
        <w:trPr>
          <w:cantSplit/>
          <w:trHeight w:hRule="exact" w:val="340"/>
          <w:tblCellSpacing w:w="1440" w:type="nil"/>
        </w:trPr>
        <w:tc>
          <w:tcPr>
            <w:tcW w:w="1394" w:type="pct"/>
            <w:vAlign w:val="center"/>
          </w:tcPr>
          <w:p w14:paraId="5DAC0B78" w14:textId="77777777" w:rsidR="002F7595" w:rsidRPr="00A8165D" w:rsidRDefault="00022611" w:rsidP="00E20B5E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Telefon</w:t>
            </w:r>
          </w:p>
        </w:tc>
        <w:tc>
          <w:tcPr>
            <w:tcW w:w="3606" w:type="pct"/>
            <w:gridSpan w:val="2"/>
            <w:vAlign w:val="center"/>
          </w:tcPr>
          <w:p w14:paraId="2C40D0C3" w14:textId="77777777" w:rsidR="002F7595" w:rsidRPr="00A8165D" w:rsidRDefault="002F7595" w:rsidP="00E20B5E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3F512D50" w14:textId="77777777" w:rsidTr="00642D52">
        <w:trPr>
          <w:cantSplit/>
          <w:trHeight w:hRule="exact" w:val="340"/>
          <w:tblCellSpacing w:w="1440" w:type="nil"/>
        </w:trPr>
        <w:tc>
          <w:tcPr>
            <w:tcW w:w="1394" w:type="pct"/>
            <w:vAlign w:val="center"/>
          </w:tcPr>
          <w:p w14:paraId="7FE80661" w14:textId="77777777" w:rsidR="002F7595" w:rsidRPr="00A8165D" w:rsidRDefault="00022611" w:rsidP="00E20B5E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E-mail</w:t>
            </w:r>
          </w:p>
        </w:tc>
        <w:tc>
          <w:tcPr>
            <w:tcW w:w="3606" w:type="pct"/>
            <w:gridSpan w:val="2"/>
            <w:vAlign w:val="center"/>
          </w:tcPr>
          <w:p w14:paraId="0349BFD6" w14:textId="77777777" w:rsidR="002F7595" w:rsidRPr="00A8165D" w:rsidRDefault="002F7595" w:rsidP="00E20B5E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240E8AC8" w14:textId="77777777" w:rsidTr="00642D52">
        <w:trPr>
          <w:trHeight w:val="240"/>
          <w:tblCellSpacing w:w="1440" w:type="nil"/>
        </w:trPr>
        <w:tc>
          <w:tcPr>
            <w:tcW w:w="1394" w:type="pct"/>
            <w:vAlign w:val="center"/>
          </w:tcPr>
          <w:p w14:paraId="2844353A" w14:textId="77777777" w:rsidR="002F7595" w:rsidRPr="00A8165D" w:rsidRDefault="00022611" w:rsidP="00E20B5E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Adresa za prijem službene pošte</w:t>
            </w:r>
          </w:p>
        </w:tc>
        <w:tc>
          <w:tcPr>
            <w:tcW w:w="3606" w:type="pct"/>
            <w:gridSpan w:val="2"/>
            <w:vAlign w:val="center"/>
          </w:tcPr>
          <w:p w14:paraId="5BBAB069" w14:textId="77777777" w:rsidR="002F7595" w:rsidRPr="00A8165D" w:rsidRDefault="002F7595" w:rsidP="00E20B5E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230DC8" w:rsidRPr="00A8165D" w14:paraId="74EAC67F" w14:textId="77777777" w:rsidTr="00B765A5">
        <w:trPr>
          <w:trHeight w:val="617"/>
          <w:tblCellSpacing w:w="1440" w:type="nil"/>
        </w:trPr>
        <w:tc>
          <w:tcPr>
            <w:tcW w:w="1394" w:type="pct"/>
          </w:tcPr>
          <w:p w14:paraId="5CEEDDF1" w14:textId="77777777" w:rsidR="00230DC8" w:rsidRPr="00A8165D" w:rsidRDefault="00230DC8" w:rsidP="00230DC8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Internet adresa (objava impresuma i podataka o vlasničkoj strukturi)</w:t>
            </w:r>
          </w:p>
        </w:tc>
        <w:tc>
          <w:tcPr>
            <w:tcW w:w="3606" w:type="pct"/>
            <w:gridSpan w:val="2"/>
          </w:tcPr>
          <w:p w14:paraId="52C544BC" w14:textId="77777777" w:rsidR="00230DC8" w:rsidRPr="00A8165D" w:rsidRDefault="00230DC8" w:rsidP="00230DC8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230DC8" w:rsidRPr="00A8165D" w14:paraId="2F39C7B0" w14:textId="77777777" w:rsidTr="00642D52">
        <w:trPr>
          <w:trHeight w:val="240"/>
          <w:tblCellSpacing w:w="1440" w:type="nil"/>
        </w:trPr>
        <w:tc>
          <w:tcPr>
            <w:tcW w:w="1394" w:type="pct"/>
            <w:vAlign w:val="center"/>
          </w:tcPr>
          <w:p w14:paraId="6DCDED0C" w14:textId="77777777" w:rsidR="00230DC8" w:rsidRPr="00A8165D" w:rsidRDefault="00230DC8" w:rsidP="00230DC8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Šifra djelatnosti</w:t>
            </w:r>
          </w:p>
        </w:tc>
        <w:tc>
          <w:tcPr>
            <w:tcW w:w="3606" w:type="pct"/>
            <w:gridSpan w:val="2"/>
            <w:vAlign w:val="center"/>
          </w:tcPr>
          <w:p w14:paraId="100BC964" w14:textId="77777777" w:rsidR="00230DC8" w:rsidRPr="00A8165D" w:rsidRDefault="00230DC8" w:rsidP="00230DC8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230DC8" w:rsidRPr="00A8165D" w14:paraId="4477A6B9" w14:textId="77777777" w:rsidTr="00642D52">
        <w:trPr>
          <w:cantSplit/>
          <w:trHeight w:val="313"/>
          <w:tblCellSpacing w:w="1440" w:type="nil"/>
        </w:trPr>
        <w:tc>
          <w:tcPr>
            <w:tcW w:w="1394" w:type="pct"/>
            <w:vAlign w:val="center"/>
          </w:tcPr>
          <w:p w14:paraId="56AE73EB" w14:textId="77777777" w:rsidR="00230DC8" w:rsidRPr="00A8165D" w:rsidRDefault="00230DC8" w:rsidP="00230DC8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Ime direktora pravnog lica</w:t>
            </w:r>
          </w:p>
        </w:tc>
        <w:tc>
          <w:tcPr>
            <w:tcW w:w="3606" w:type="pct"/>
            <w:gridSpan w:val="2"/>
            <w:vAlign w:val="center"/>
          </w:tcPr>
          <w:p w14:paraId="7DA1D50F" w14:textId="77777777" w:rsidR="00230DC8" w:rsidRPr="00A8165D" w:rsidRDefault="00230DC8" w:rsidP="00230DC8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230DC8" w:rsidRPr="00A8165D" w14:paraId="6AD03749" w14:textId="77777777" w:rsidTr="00642D52">
        <w:trPr>
          <w:cantSplit/>
          <w:trHeight w:val="313"/>
          <w:tblCellSpacing w:w="1440" w:type="nil"/>
        </w:trPr>
        <w:tc>
          <w:tcPr>
            <w:tcW w:w="1394" w:type="pct"/>
            <w:vAlign w:val="center"/>
          </w:tcPr>
          <w:p w14:paraId="3D43CDDD" w14:textId="77777777" w:rsidR="00230DC8" w:rsidRPr="00A8165D" w:rsidRDefault="00230DC8" w:rsidP="00230DC8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Adresa</w:t>
            </w:r>
          </w:p>
        </w:tc>
        <w:tc>
          <w:tcPr>
            <w:tcW w:w="3606" w:type="pct"/>
            <w:gridSpan w:val="2"/>
            <w:vAlign w:val="center"/>
          </w:tcPr>
          <w:p w14:paraId="6D3D7C23" w14:textId="77777777" w:rsidR="00230DC8" w:rsidRPr="00A8165D" w:rsidRDefault="00230DC8" w:rsidP="00230DC8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230DC8" w:rsidRPr="00A8165D" w14:paraId="78A67ED3" w14:textId="77777777" w:rsidTr="00642D52">
        <w:trPr>
          <w:cantSplit/>
          <w:trHeight w:val="313"/>
          <w:tblCellSpacing w:w="1440" w:type="nil"/>
        </w:trPr>
        <w:tc>
          <w:tcPr>
            <w:tcW w:w="1394" w:type="pct"/>
            <w:vAlign w:val="center"/>
          </w:tcPr>
          <w:p w14:paraId="50E5CD00" w14:textId="77777777" w:rsidR="00230DC8" w:rsidRPr="00A8165D" w:rsidRDefault="00230DC8" w:rsidP="00230DC8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Telefon</w:t>
            </w:r>
          </w:p>
        </w:tc>
        <w:tc>
          <w:tcPr>
            <w:tcW w:w="3606" w:type="pct"/>
            <w:gridSpan w:val="2"/>
            <w:vAlign w:val="center"/>
          </w:tcPr>
          <w:p w14:paraId="1AF65EFB" w14:textId="77777777" w:rsidR="00230DC8" w:rsidRPr="00A8165D" w:rsidRDefault="00230DC8" w:rsidP="00230DC8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230DC8" w:rsidRPr="00A8165D" w14:paraId="5EED9ADF" w14:textId="77777777" w:rsidTr="00642D52">
        <w:trPr>
          <w:cantSplit/>
          <w:trHeight w:val="313"/>
          <w:tblCellSpacing w:w="1440" w:type="nil"/>
        </w:trPr>
        <w:tc>
          <w:tcPr>
            <w:tcW w:w="1394" w:type="pct"/>
            <w:vAlign w:val="center"/>
          </w:tcPr>
          <w:p w14:paraId="265C54F9" w14:textId="77777777" w:rsidR="00230DC8" w:rsidRPr="00A8165D" w:rsidRDefault="00230DC8" w:rsidP="00230DC8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E-mail</w:t>
            </w:r>
          </w:p>
        </w:tc>
        <w:tc>
          <w:tcPr>
            <w:tcW w:w="3606" w:type="pct"/>
            <w:gridSpan w:val="2"/>
            <w:vAlign w:val="center"/>
          </w:tcPr>
          <w:p w14:paraId="3F3492B9" w14:textId="77777777" w:rsidR="00230DC8" w:rsidRPr="00A8165D" w:rsidRDefault="00230DC8" w:rsidP="00230DC8">
            <w:pPr>
              <w:spacing w:before="60" w:after="60"/>
              <w:ind w:left="-24" w:right="302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230DC8" w:rsidRPr="00A8165D" w14:paraId="74C196F4" w14:textId="77777777" w:rsidTr="00642D52">
        <w:trPr>
          <w:cantSplit/>
          <w:trHeight w:val="313"/>
          <w:tblCellSpacing w:w="1440" w:type="nil"/>
        </w:trPr>
        <w:tc>
          <w:tcPr>
            <w:tcW w:w="1394" w:type="pct"/>
            <w:vAlign w:val="center"/>
          </w:tcPr>
          <w:p w14:paraId="5C5B4AC8" w14:textId="77777777" w:rsidR="00230DC8" w:rsidRPr="00A8165D" w:rsidRDefault="00230DC8" w:rsidP="00230DC8">
            <w:pPr>
              <w:spacing w:before="60" w:after="60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PIB</w:t>
            </w:r>
          </w:p>
        </w:tc>
        <w:tc>
          <w:tcPr>
            <w:tcW w:w="3606" w:type="pct"/>
            <w:gridSpan w:val="2"/>
            <w:vAlign w:val="center"/>
          </w:tcPr>
          <w:p w14:paraId="3550B878" w14:textId="77777777" w:rsidR="00230DC8" w:rsidRPr="00A8165D" w:rsidRDefault="00230DC8" w:rsidP="00230DC8">
            <w:pPr>
              <w:spacing w:before="60" w:after="60"/>
              <w:ind w:left="-24" w:right="302" w:firstLine="24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230DC8" w:rsidRPr="00A8165D" w14:paraId="368919AE" w14:textId="77777777" w:rsidTr="00642D52">
        <w:trPr>
          <w:cantSplit/>
          <w:trHeight w:val="313"/>
          <w:tblCellSpacing w:w="1440" w:type="nil"/>
        </w:trPr>
        <w:tc>
          <w:tcPr>
            <w:tcW w:w="2721" w:type="pct"/>
            <w:gridSpan w:val="2"/>
            <w:vAlign w:val="center"/>
          </w:tcPr>
          <w:p w14:paraId="41C8F3CB" w14:textId="77777777" w:rsidR="00230DC8" w:rsidRPr="00A8165D" w:rsidRDefault="00230DC8" w:rsidP="00230DC8">
            <w:pPr>
              <w:spacing w:before="60" w:after="60"/>
              <w:ind w:left="-24" w:right="-707" w:firstLine="24"/>
              <w:jc w:val="both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Naziv banke kod koje ima otvoren račun (navesti sve banke)</w:t>
            </w:r>
          </w:p>
        </w:tc>
        <w:tc>
          <w:tcPr>
            <w:tcW w:w="2279" w:type="pct"/>
            <w:vAlign w:val="center"/>
          </w:tcPr>
          <w:p w14:paraId="553D94FA" w14:textId="77777777" w:rsidR="00230DC8" w:rsidRPr="00A8165D" w:rsidRDefault="00230DC8" w:rsidP="00230DC8">
            <w:pPr>
              <w:spacing w:before="60" w:after="60"/>
              <w:ind w:left="-24" w:right="160" w:firstLine="24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Broj računa</w:t>
            </w:r>
          </w:p>
        </w:tc>
      </w:tr>
      <w:tr w:rsidR="00230DC8" w:rsidRPr="00A8165D" w14:paraId="4F42A87C" w14:textId="77777777" w:rsidTr="00A86E00">
        <w:trPr>
          <w:cantSplit/>
          <w:trHeight w:val="313"/>
          <w:tblCellSpacing w:w="1440" w:type="nil"/>
        </w:trPr>
        <w:tc>
          <w:tcPr>
            <w:tcW w:w="2721" w:type="pct"/>
            <w:gridSpan w:val="2"/>
            <w:tcBorders>
              <w:bottom w:val="double" w:sz="4" w:space="0" w:color="auto"/>
            </w:tcBorders>
            <w:vAlign w:val="center"/>
          </w:tcPr>
          <w:p w14:paraId="44AB0067" w14:textId="77777777" w:rsidR="00230DC8" w:rsidRPr="00A8165D" w:rsidRDefault="00230DC8" w:rsidP="00230DC8">
            <w:pPr>
              <w:spacing w:before="60" w:after="60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79" w:type="pct"/>
            <w:tcBorders>
              <w:bottom w:val="double" w:sz="4" w:space="0" w:color="auto"/>
            </w:tcBorders>
            <w:vAlign w:val="center"/>
          </w:tcPr>
          <w:p w14:paraId="6F3B413D" w14:textId="77777777" w:rsidR="00230DC8" w:rsidRPr="00A8165D" w:rsidRDefault="00230DC8" w:rsidP="00230DC8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230DC8" w:rsidRPr="00A8165D" w14:paraId="6C8110FD" w14:textId="77777777" w:rsidTr="00A86E00">
        <w:trPr>
          <w:cantSplit/>
          <w:trHeight w:val="313"/>
          <w:tblCellSpacing w:w="1440" w:type="nil"/>
        </w:trPr>
        <w:tc>
          <w:tcPr>
            <w:tcW w:w="2721" w:type="pct"/>
            <w:gridSpan w:val="2"/>
            <w:tcBorders>
              <w:bottom w:val="double" w:sz="4" w:space="0" w:color="auto"/>
            </w:tcBorders>
            <w:vAlign w:val="center"/>
          </w:tcPr>
          <w:p w14:paraId="4B468978" w14:textId="77777777" w:rsidR="00230DC8" w:rsidRPr="00A8165D" w:rsidRDefault="00230DC8" w:rsidP="00230DC8">
            <w:pPr>
              <w:spacing w:before="60" w:after="60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79" w:type="pct"/>
            <w:tcBorders>
              <w:bottom w:val="double" w:sz="4" w:space="0" w:color="auto"/>
            </w:tcBorders>
            <w:vAlign w:val="center"/>
          </w:tcPr>
          <w:p w14:paraId="6C149410" w14:textId="77777777" w:rsidR="00230DC8" w:rsidRPr="00A8165D" w:rsidRDefault="00230DC8" w:rsidP="00230DC8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230DC8" w:rsidRPr="00A8165D" w14:paraId="4F8AD3B7" w14:textId="77777777" w:rsidTr="00A86E00">
        <w:trPr>
          <w:cantSplit/>
          <w:trHeight w:val="313"/>
          <w:tblCellSpacing w:w="1440" w:type="nil"/>
        </w:trPr>
        <w:tc>
          <w:tcPr>
            <w:tcW w:w="272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759865" w14:textId="77777777" w:rsidR="00230DC8" w:rsidRPr="00A8165D" w:rsidRDefault="00230DC8" w:rsidP="00230DC8">
            <w:pPr>
              <w:spacing w:before="60" w:after="60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64367A" w14:textId="77777777" w:rsidR="00230DC8" w:rsidRPr="00A8165D" w:rsidRDefault="00230DC8" w:rsidP="00230DC8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A86E00" w:rsidRPr="00A8165D" w14:paraId="749BC952" w14:textId="77777777" w:rsidTr="00A86E00">
        <w:trPr>
          <w:cantSplit/>
          <w:trHeight w:val="313"/>
          <w:tblCellSpacing w:w="1440" w:type="nil"/>
        </w:trPr>
        <w:tc>
          <w:tcPr>
            <w:tcW w:w="272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E8F4D1" w14:textId="77777777" w:rsidR="00A86E00" w:rsidRPr="00A8165D" w:rsidRDefault="00A86E00" w:rsidP="00230DC8">
            <w:pPr>
              <w:spacing w:before="60" w:after="60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04A787" w14:textId="77777777" w:rsidR="00A86E00" w:rsidRPr="00A8165D" w:rsidRDefault="00A86E00" w:rsidP="00230DC8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</w:tbl>
    <w:p w14:paraId="1787427B" w14:textId="77777777" w:rsidR="002F7595" w:rsidRPr="00A8165D" w:rsidRDefault="002F7595" w:rsidP="002F7595">
      <w:pPr>
        <w:rPr>
          <w:rFonts w:ascii="Tahoma" w:hAnsi="Tahoma" w:cs="Tahoma"/>
          <w:noProof/>
          <w:sz w:val="18"/>
          <w:szCs w:val="18"/>
          <w:lang w:val="sr-Latn-ME"/>
        </w:rPr>
      </w:pPr>
    </w:p>
    <w:tbl>
      <w:tblPr>
        <w:tblW w:w="5000" w:type="pct"/>
        <w:tblCellSpacing w:w="1440" w:type="nil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679"/>
        <w:gridCol w:w="6930"/>
      </w:tblGrid>
      <w:tr w:rsidR="005A16FD" w:rsidRPr="00A8165D" w14:paraId="29F60490" w14:textId="77777777" w:rsidTr="00D60DB2">
        <w:trPr>
          <w:tblCellSpacing w:w="1440" w:type="nil"/>
        </w:trPr>
        <w:tc>
          <w:tcPr>
            <w:tcW w:w="5000" w:type="pct"/>
            <w:gridSpan w:val="2"/>
            <w:vAlign w:val="center"/>
          </w:tcPr>
          <w:p w14:paraId="3B0E2D8B" w14:textId="77777777" w:rsidR="002F7595" w:rsidRPr="00A8165D" w:rsidRDefault="00022611" w:rsidP="00FF32B9">
            <w:pPr>
              <w:numPr>
                <w:ilvl w:val="0"/>
                <w:numId w:val="4"/>
              </w:numPr>
              <w:autoSpaceDE/>
              <w:autoSpaceDN/>
              <w:adjustRightInd/>
              <w:spacing w:before="60" w:after="60"/>
              <w:ind w:left="357" w:hanging="357"/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OSNOVNI PODACI O PODNOSIOCU PRIJAVE </w:t>
            </w:r>
            <w:r w:rsidR="00CF0250" w:rsidRPr="00A8165D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-</w:t>
            </w:r>
            <w:r w:rsidRPr="00A8165D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 FIZIČKO LICE</w:t>
            </w:r>
          </w:p>
        </w:tc>
      </w:tr>
      <w:tr w:rsidR="002F7595" w:rsidRPr="00A8165D" w14:paraId="7790F8C6" w14:textId="77777777" w:rsidTr="00642D52">
        <w:tblPrEx>
          <w:tblCellSpacing w:w="0" w:type="nil"/>
        </w:tblPrEx>
        <w:tc>
          <w:tcPr>
            <w:tcW w:w="1394" w:type="pct"/>
          </w:tcPr>
          <w:p w14:paraId="5E19E4B3" w14:textId="77777777" w:rsidR="002F7595" w:rsidRPr="00A8165D" w:rsidRDefault="00022611" w:rsidP="00E20B5E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Ime i prezime</w:t>
            </w:r>
          </w:p>
        </w:tc>
        <w:tc>
          <w:tcPr>
            <w:tcW w:w="3606" w:type="pct"/>
          </w:tcPr>
          <w:p w14:paraId="22677F72" w14:textId="77777777" w:rsidR="002F7595" w:rsidRPr="00A8165D" w:rsidRDefault="002F7595" w:rsidP="00E20B5E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2F7595" w:rsidRPr="00A8165D" w14:paraId="388399AC" w14:textId="77777777" w:rsidTr="00642D52">
        <w:tblPrEx>
          <w:tblCellSpacing w:w="0" w:type="nil"/>
        </w:tblPrEx>
        <w:tc>
          <w:tcPr>
            <w:tcW w:w="1394" w:type="pct"/>
          </w:tcPr>
          <w:p w14:paraId="0FA4C542" w14:textId="77777777" w:rsidR="002F7595" w:rsidRPr="00A8165D" w:rsidRDefault="00022611" w:rsidP="00E20B5E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Jedinstveni matični broj građana</w:t>
            </w:r>
          </w:p>
        </w:tc>
        <w:tc>
          <w:tcPr>
            <w:tcW w:w="3606" w:type="pct"/>
          </w:tcPr>
          <w:p w14:paraId="3F303C3C" w14:textId="77777777" w:rsidR="002F7595" w:rsidRPr="00A8165D" w:rsidRDefault="002F7595" w:rsidP="00E20B5E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2F7595" w:rsidRPr="00A8165D" w14:paraId="154A1AD2" w14:textId="77777777" w:rsidTr="00642D52">
        <w:tblPrEx>
          <w:tblCellSpacing w:w="0" w:type="nil"/>
        </w:tblPrEx>
        <w:tc>
          <w:tcPr>
            <w:tcW w:w="1394" w:type="pct"/>
          </w:tcPr>
          <w:p w14:paraId="2BAB2717" w14:textId="77777777" w:rsidR="002F7595" w:rsidRPr="00A8165D" w:rsidRDefault="00022611" w:rsidP="00E20B5E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Državljanstvo</w:t>
            </w:r>
          </w:p>
        </w:tc>
        <w:tc>
          <w:tcPr>
            <w:tcW w:w="3606" w:type="pct"/>
          </w:tcPr>
          <w:p w14:paraId="60075B65" w14:textId="77777777" w:rsidR="002F7595" w:rsidRPr="00A8165D" w:rsidRDefault="002F7595" w:rsidP="00E20B5E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2F7595" w:rsidRPr="00A8165D" w14:paraId="1B899EA0" w14:textId="77777777" w:rsidTr="00642D52">
        <w:tblPrEx>
          <w:tblCellSpacing w:w="0" w:type="nil"/>
        </w:tblPrEx>
        <w:tc>
          <w:tcPr>
            <w:tcW w:w="1394" w:type="pct"/>
          </w:tcPr>
          <w:p w14:paraId="56F397B2" w14:textId="77777777" w:rsidR="002F7595" w:rsidRPr="00A8165D" w:rsidRDefault="00022611" w:rsidP="00E20B5E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Prebivalište ili boravište</w:t>
            </w:r>
          </w:p>
        </w:tc>
        <w:tc>
          <w:tcPr>
            <w:tcW w:w="3606" w:type="pct"/>
          </w:tcPr>
          <w:p w14:paraId="5A0F6459" w14:textId="77777777" w:rsidR="002F7595" w:rsidRPr="00A8165D" w:rsidRDefault="002F7595" w:rsidP="00E20B5E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2F7595" w:rsidRPr="00A8165D" w14:paraId="5B9DC809" w14:textId="77777777" w:rsidTr="00642D52">
        <w:tblPrEx>
          <w:tblCellSpacing w:w="0" w:type="nil"/>
        </w:tblPrEx>
        <w:trPr>
          <w:trHeight w:val="144"/>
        </w:trPr>
        <w:tc>
          <w:tcPr>
            <w:tcW w:w="1394" w:type="pct"/>
          </w:tcPr>
          <w:p w14:paraId="09971002" w14:textId="77777777" w:rsidR="002F7595" w:rsidRPr="00A8165D" w:rsidRDefault="00022611" w:rsidP="00E20B5E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Broj iz Registra nadležnog suda ili organa</w:t>
            </w:r>
          </w:p>
        </w:tc>
        <w:tc>
          <w:tcPr>
            <w:tcW w:w="3606" w:type="pct"/>
          </w:tcPr>
          <w:p w14:paraId="034DD2D4" w14:textId="77777777" w:rsidR="002F7595" w:rsidRPr="00A8165D" w:rsidRDefault="002F7595" w:rsidP="00E20B5E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2F7595" w:rsidRPr="00A8165D" w14:paraId="0D901F5E" w14:textId="77777777" w:rsidTr="00642D52">
        <w:tblPrEx>
          <w:tblCellSpacing w:w="0" w:type="nil"/>
        </w:tblPrEx>
        <w:trPr>
          <w:trHeight w:hRule="exact" w:val="340"/>
        </w:trPr>
        <w:tc>
          <w:tcPr>
            <w:tcW w:w="1394" w:type="pct"/>
          </w:tcPr>
          <w:p w14:paraId="4F0FE3E0" w14:textId="77777777" w:rsidR="002F7595" w:rsidRPr="00A8165D" w:rsidRDefault="00022611" w:rsidP="00E20B5E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Sjedište</w:t>
            </w:r>
          </w:p>
        </w:tc>
        <w:tc>
          <w:tcPr>
            <w:tcW w:w="3606" w:type="pct"/>
          </w:tcPr>
          <w:p w14:paraId="2FA5FAB8" w14:textId="77777777" w:rsidR="002F7595" w:rsidRPr="00A8165D" w:rsidRDefault="002F7595" w:rsidP="00E20B5E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2F7595" w:rsidRPr="00A8165D" w14:paraId="46993856" w14:textId="77777777" w:rsidTr="00642D52">
        <w:tblPrEx>
          <w:tblCellSpacing w:w="0" w:type="nil"/>
        </w:tblPrEx>
        <w:trPr>
          <w:trHeight w:hRule="exact" w:val="340"/>
        </w:trPr>
        <w:tc>
          <w:tcPr>
            <w:tcW w:w="1394" w:type="pct"/>
          </w:tcPr>
          <w:p w14:paraId="6D10074D" w14:textId="77777777" w:rsidR="002F7595" w:rsidRPr="00A8165D" w:rsidRDefault="00022611" w:rsidP="00E20B5E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Adresa</w:t>
            </w:r>
          </w:p>
        </w:tc>
        <w:tc>
          <w:tcPr>
            <w:tcW w:w="3606" w:type="pct"/>
          </w:tcPr>
          <w:p w14:paraId="1AF510FB" w14:textId="77777777" w:rsidR="002F7595" w:rsidRPr="00A8165D" w:rsidRDefault="002F7595" w:rsidP="00E20B5E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2F7595" w:rsidRPr="00A8165D" w14:paraId="422CE70D" w14:textId="77777777" w:rsidTr="001F5884">
        <w:tblPrEx>
          <w:tblCellSpacing w:w="0" w:type="nil"/>
        </w:tblPrEx>
        <w:trPr>
          <w:trHeight w:hRule="exact" w:val="340"/>
        </w:trPr>
        <w:tc>
          <w:tcPr>
            <w:tcW w:w="1394" w:type="pct"/>
            <w:tcBorders>
              <w:bottom w:val="double" w:sz="4" w:space="0" w:color="auto"/>
            </w:tcBorders>
          </w:tcPr>
          <w:p w14:paraId="7F131C32" w14:textId="77777777" w:rsidR="002F7595" w:rsidRPr="00A8165D" w:rsidRDefault="00022611" w:rsidP="00E20B5E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Telefon</w:t>
            </w:r>
          </w:p>
        </w:tc>
        <w:tc>
          <w:tcPr>
            <w:tcW w:w="3606" w:type="pct"/>
            <w:tcBorders>
              <w:bottom w:val="double" w:sz="4" w:space="0" w:color="auto"/>
            </w:tcBorders>
          </w:tcPr>
          <w:p w14:paraId="1B2DAC04" w14:textId="77777777" w:rsidR="002F7595" w:rsidRPr="00A8165D" w:rsidRDefault="002F7595" w:rsidP="00E20B5E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5F6479" w:rsidRPr="00A8165D" w14:paraId="100709C4" w14:textId="77777777" w:rsidTr="001F5884">
        <w:tblPrEx>
          <w:tblCellSpacing w:w="0" w:type="nil"/>
        </w:tblPrEx>
        <w:trPr>
          <w:trHeight w:hRule="exact" w:val="340"/>
        </w:trPr>
        <w:tc>
          <w:tcPr>
            <w:tcW w:w="1394" w:type="pct"/>
            <w:tcBorders>
              <w:bottom w:val="double" w:sz="4" w:space="0" w:color="auto"/>
            </w:tcBorders>
          </w:tcPr>
          <w:p w14:paraId="4FA8B025" w14:textId="77777777" w:rsidR="005F6479" w:rsidRPr="00A8165D" w:rsidRDefault="005F6479" w:rsidP="00E20B5E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E.mail</w:t>
            </w:r>
          </w:p>
        </w:tc>
        <w:tc>
          <w:tcPr>
            <w:tcW w:w="3606" w:type="pct"/>
            <w:tcBorders>
              <w:bottom w:val="double" w:sz="4" w:space="0" w:color="auto"/>
            </w:tcBorders>
          </w:tcPr>
          <w:p w14:paraId="157A4DCA" w14:textId="77777777" w:rsidR="005F6479" w:rsidRPr="00A8165D" w:rsidRDefault="005F6479" w:rsidP="00E20B5E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</w:tbl>
    <w:p w14:paraId="790E4D56" w14:textId="77777777" w:rsidR="00533CF1" w:rsidRPr="00A8165D" w:rsidRDefault="00533CF1">
      <w:pPr>
        <w:rPr>
          <w:rFonts w:ascii="Tahoma" w:hAnsi="Tahoma" w:cs="Tahoma"/>
          <w:noProof/>
          <w:sz w:val="10"/>
          <w:szCs w:val="10"/>
          <w:lang w:val="sr-Latn-ME"/>
        </w:rPr>
      </w:pPr>
    </w:p>
    <w:p w14:paraId="34B9D1BB" w14:textId="77777777" w:rsidR="00887B29" w:rsidRPr="00A8165D" w:rsidRDefault="00887B29" w:rsidP="00BA01FB">
      <w:pPr>
        <w:autoSpaceDE/>
        <w:autoSpaceDN/>
        <w:adjustRightInd/>
        <w:spacing w:after="200" w:line="276" w:lineRule="auto"/>
        <w:rPr>
          <w:rFonts w:ascii="Tahoma" w:hAnsi="Tahoma" w:cs="Tahoma"/>
          <w:noProof/>
          <w:sz w:val="10"/>
          <w:szCs w:val="10"/>
          <w:lang w:val="sr-Latn-ME"/>
        </w:rPr>
      </w:pPr>
    </w:p>
    <w:p w14:paraId="57AFC594" w14:textId="77777777" w:rsidR="002F0AB5" w:rsidRPr="00A8165D" w:rsidRDefault="002F0AB5" w:rsidP="00BA01FB">
      <w:pPr>
        <w:autoSpaceDE/>
        <w:autoSpaceDN/>
        <w:adjustRightInd/>
        <w:spacing w:after="200" w:line="276" w:lineRule="auto"/>
        <w:rPr>
          <w:rFonts w:ascii="Tahoma" w:hAnsi="Tahoma" w:cs="Tahoma"/>
          <w:noProof/>
          <w:sz w:val="10"/>
          <w:szCs w:val="10"/>
          <w:lang w:val="sr-Latn-ME"/>
        </w:rPr>
      </w:pPr>
    </w:p>
    <w:p w14:paraId="0D3BA605" w14:textId="77777777" w:rsidR="00EC4E52" w:rsidRPr="00A8165D" w:rsidRDefault="00EC4E52">
      <w:pPr>
        <w:rPr>
          <w:rFonts w:ascii="Tahoma" w:hAnsi="Tahoma" w:cs="Tahoma"/>
          <w:noProof/>
          <w:sz w:val="2"/>
          <w:szCs w:val="2"/>
          <w:lang w:val="sr-Latn-ME"/>
        </w:rPr>
      </w:pPr>
    </w:p>
    <w:p w14:paraId="445CCCD5" w14:textId="77777777" w:rsidR="00791582" w:rsidRPr="00A8165D" w:rsidRDefault="00791582">
      <w:pPr>
        <w:rPr>
          <w:rFonts w:ascii="Tahoma" w:hAnsi="Tahoma" w:cs="Tahoma"/>
          <w:noProof/>
          <w:lang w:val="sr-Latn-ME"/>
        </w:rPr>
      </w:pPr>
    </w:p>
    <w:p w14:paraId="372AD801" w14:textId="05B710B1" w:rsidR="00DB5500" w:rsidRDefault="00DB5500">
      <w:pPr>
        <w:autoSpaceDE/>
        <w:autoSpaceDN/>
        <w:adjustRightInd/>
        <w:spacing w:after="200" w:line="276" w:lineRule="auto"/>
        <w:rPr>
          <w:rFonts w:ascii="Tahoma" w:hAnsi="Tahoma" w:cs="Tahoma"/>
          <w:noProof/>
          <w:lang w:val="sr-Latn-ME"/>
        </w:rPr>
      </w:pPr>
      <w:r>
        <w:rPr>
          <w:rFonts w:ascii="Tahoma" w:hAnsi="Tahoma" w:cs="Tahoma"/>
          <w:noProof/>
          <w:lang w:val="sr-Latn-ME"/>
        </w:rPr>
        <w:br w:type="page"/>
      </w:r>
    </w:p>
    <w:p w14:paraId="5B081C35" w14:textId="77777777" w:rsidR="001F5884" w:rsidRPr="00A8165D" w:rsidRDefault="001F5884">
      <w:pPr>
        <w:rPr>
          <w:rFonts w:ascii="Tahoma" w:hAnsi="Tahoma" w:cs="Tahoma"/>
          <w:noProof/>
          <w:lang w:val="sr-Latn-ME"/>
        </w:rPr>
      </w:pPr>
    </w:p>
    <w:p w14:paraId="01AD62ED" w14:textId="77777777" w:rsidR="00D44FC1" w:rsidRPr="00A8165D" w:rsidRDefault="00D44FC1">
      <w:pPr>
        <w:rPr>
          <w:rFonts w:ascii="Tahoma" w:hAnsi="Tahoma" w:cs="Tahoma"/>
          <w:noProof/>
          <w:lang w:val="sr-Latn-ME"/>
        </w:rPr>
      </w:pPr>
    </w:p>
    <w:tbl>
      <w:tblPr>
        <w:tblW w:w="5000" w:type="pct"/>
        <w:tblCellSpacing w:w="1440" w:type="nil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609"/>
      </w:tblGrid>
      <w:tr w:rsidR="005443CB" w:rsidRPr="00A8165D" w14:paraId="1574D8C2" w14:textId="77777777" w:rsidTr="005443CB">
        <w:trPr>
          <w:tblCellSpacing w:w="1440" w:type="nil"/>
        </w:trPr>
        <w:tc>
          <w:tcPr>
            <w:tcW w:w="5000" w:type="pct"/>
            <w:vAlign w:val="center"/>
          </w:tcPr>
          <w:p w14:paraId="73B8D94A" w14:textId="77777777" w:rsidR="005443CB" w:rsidRPr="00A8165D" w:rsidRDefault="005443CB" w:rsidP="00A86E00">
            <w:pPr>
              <w:pStyle w:val="ListParagraph"/>
              <w:numPr>
                <w:ilvl w:val="3"/>
                <w:numId w:val="27"/>
              </w:numPr>
              <w:ind w:left="301" w:hanging="279"/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sr-Latn-ME"/>
              </w:rPr>
            </w:pPr>
            <w:r w:rsidRPr="00A8165D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PODACI O PROSTORNIM KAPACITETIMA I ORGANIZACIONOJ STRUKTURI PODNOSIOCA PRIJAVE </w:t>
            </w:r>
          </w:p>
        </w:tc>
      </w:tr>
      <w:tr w:rsidR="005A16FD" w:rsidRPr="00A8165D" w14:paraId="73D3E8A6" w14:textId="77777777" w:rsidTr="005443CB">
        <w:tblPrEx>
          <w:tblLook w:val="01E0" w:firstRow="1" w:lastRow="1" w:firstColumn="1" w:lastColumn="1" w:noHBand="0" w:noVBand="0"/>
        </w:tblPrEx>
        <w:trPr>
          <w:cantSplit/>
          <w:trHeight w:val="12299"/>
          <w:tblCellSpacing w:w="1440" w:type="nil"/>
        </w:trPr>
        <w:tc>
          <w:tcPr>
            <w:tcW w:w="5000" w:type="pct"/>
            <w:vAlign w:val="center"/>
          </w:tcPr>
          <w:p w14:paraId="3EAC5209" w14:textId="77777777" w:rsidR="002F7595" w:rsidRPr="00A8165D" w:rsidRDefault="002F7595" w:rsidP="00E20B5E">
            <w:pPr>
              <w:spacing w:before="60" w:after="60"/>
              <w:ind w:left="357" w:right="130"/>
              <w:jc w:val="both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</w:tbl>
    <w:p w14:paraId="23913027" w14:textId="77777777" w:rsidR="00595280" w:rsidRPr="00A8165D" w:rsidRDefault="00595280" w:rsidP="002F7595">
      <w:pPr>
        <w:rPr>
          <w:rFonts w:ascii="Tahoma" w:hAnsi="Tahoma" w:cs="Tahoma"/>
          <w:noProof/>
          <w:sz w:val="18"/>
          <w:szCs w:val="18"/>
          <w:lang w:val="sr-Latn-ME" w:eastAsia="en-GB"/>
        </w:rPr>
      </w:pPr>
    </w:p>
    <w:p w14:paraId="13F107C9" w14:textId="77777777" w:rsidR="00595280" w:rsidRPr="00A8165D" w:rsidRDefault="00022611">
      <w:pPr>
        <w:autoSpaceDE/>
        <w:autoSpaceDN/>
        <w:adjustRightInd/>
        <w:spacing w:after="200" w:line="276" w:lineRule="auto"/>
        <w:rPr>
          <w:rFonts w:ascii="Tahoma" w:hAnsi="Tahoma" w:cs="Tahoma"/>
          <w:noProof/>
          <w:sz w:val="18"/>
          <w:szCs w:val="18"/>
          <w:lang w:val="sr-Latn-ME" w:eastAsia="en-GB"/>
        </w:rPr>
      </w:pPr>
      <w:r w:rsidRPr="00A8165D">
        <w:rPr>
          <w:rFonts w:ascii="Tahoma" w:hAnsi="Tahoma" w:cs="Tahoma"/>
          <w:noProof/>
          <w:sz w:val="18"/>
          <w:szCs w:val="18"/>
          <w:lang w:val="sr-Latn-ME" w:eastAsia="en-GB"/>
        </w:rPr>
        <w:br w:type="page"/>
      </w:r>
    </w:p>
    <w:tbl>
      <w:tblPr>
        <w:tblpPr w:leftFromText="180" w:rightFromText="180" w:vertAnchor="text" w:horzAnchor="margin" w:tblpXSpec="center" w:tblpY="1"/>
        <w:tblW w:w="489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7371"/>
        <w:gridCol w:w="1205"/>
      </w:tblGrid>
      <w:tr w:rsidR="005A16FD" w:rsidRPr="00A8165D" w14:paraId="297CF4B7" w14:textId="77777777" w:rsidTr="002F2160">
        <w:tc>
          <w:tcPr>
            <w:tcW w:w="5000" w:type="pct"/>
            <w:gridSpan w:val="3"/>
          </w:tcPr>
          <w:p w14:paraId="20C465AA" w14:textId="77777777" w:rsidR="002F7595" w:rsidRPr="00A8165D" w:rsidRDefault="00022611" w:rsidP="00FF32B9">
            <w:pPr>
              <w:pStyle w:val="ListParagraph"/>
              <w:numPr>
                <w:ilvl w:val="2"/>
                <w:numId w:val="57"/>
              </w:numPr>
              <w:ind w:left="442" w:hanging="425"/>
              <w:rPr>
                <w:rFonts w:ascii="Tahoma" w:hAnsi="Tahoma" w:cs="Tahoma"/>
                <w:b/>
                <w:noProof/>
                <w:sz w:val="20"/>
                <w:szCs w:val="20"/>
                <w:lang w:val="sr-Latn-ME"/>
              </w:rPr>
            </w:pPr>
            <w:r w:rsidRPr="00A8165D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ME"/>
              </w:rPr>
              <w:lastRenderedPageBreak/>
              <w:t>PODACI O STRUKTURI I OBIMU RADIO ILI TV PROGRAMA</w:t>
            </w:r>
          </w:p>
        </w:tc>
      </w:tr>
      <w:tr w:rsidR="005A16FD" w:rsidRPr="00A8165D" w14:paraId="06AC4462" w14:textId="77777777" w:rsidTr="00064F6B">
        <w:trPr>
          <w:trHeight w:val="468"/>
        </w:trPr>
        <w:tc>
          <w:tcPr>
            <w:tcW w:w="444" w:type="pct"/>
            <w:vAlign w:val="center"/>
          </w:tcPr>
          <w:p w14:paraId="39C4CEAC" w14:textId="77777777" w:rsidR="002F7595" w:rsidRPr="00A8165D" w:rsidRDefault="002F7595" w:rsidP="00FF32B9">
            <w:pPr>
              <w:pStyle w:val="ListParagraph"/>
              <w:numPr>
                <w:ilvl w:val="0"/>
                <w:numId w:val="41"/>
              </w:numPr>
              <w:spacing w:line="240" w:lineRule="auto"/>
              <w:ind w:right="132"/>
              <w:contextualSpacing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4E396D2E" w14:textId="77777777" w:rsidR="002F7595" w:rsidRPr="00A8165D" w:rsidRDefault="00022611" w:rsidP="00064F6B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</w:pP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  <w:t xml:space="preserve">Planirano vrijeme emitovanja programa </w:t>
            </w:r>
            <w:r w:rsidR="002F2160" w:rsidRPr="00A8165D"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  <w:t>(min 12 sati)</w:t>
            </w:r>
          </w:p>
        </w:tc>
        <w:tc>
          <w:tcPr>
            <w:tcW w:w="640" w:type="pct"/>
          </w:tcPr>
          <w:p w14:paraId="0C1E6F9B" w14:textId="77777777" w:rsidR="002F7595" w:rsidRPr="00A8165D" w:rsidRDefault="002F7595" w:rsidP="00064F6B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A16FD" w:rsidRPr="00A8165D" w14:paraId="74CE7381" w14:textId="77777777" w:rsidTr="00064F6B">
        <w:trPr>
          <w:trHeight w:val="275"/>
        </w:trPr>
        <w:tc>
          <w:tcPr>
            <w:tcW w:w="444" w:type="pct"/>
            <w:vAlign w:val="center"/>
          </w:tcPr>
          <w:p w14:paraId="19C82A7D" w14:textId="77777777" w:rsidR="002F7595" w:rsidRPr="00A8165D" w:rsidRDefault="002F7595" w:rsidP="00FF32B9">
            <w:pPr>
              <w:pStyle w:val="ListParagraph"/>
              <w:numPr>
                <w:ilvl w:val="0"/>
                <w:numId w:val="41"/>
              </w:numPr>
              <w:spacing w:line="240" w:lineRule="auto"/>
              <w:ind w:right="132"/>
              <w:contextualSpacing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2F12AA72" w14:textId="77777777" w:rsidR="002F7595" w:rsidRPr="00A8165D" w:rsidRDefault="00022611" w:rsidP="00064F6B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</w:pP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  <w:t>Jezik/jezici na ko</w:t>
            </w:r>
            <w:r w:rsidR="009600F0" w:rsidRPr="00A8165D"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  <w:t>jem</w:t>
            </w: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  <w:t xml:space="preserve"> će se program emitovati</w:t>
            </w:r>
          </w:p>
        </w:tc>
        <w:tc>
          <w:tcPr>
            <w:tcW w:w="640" w:type="pct"/>
          </w:tcPr>
          <w:p w14:paraId="7A219141" w14:textId="77777777" w:rsidR="002F7595" w:rsidRPr="00A8165D" w:rsidRDefault="002F7595" w:rsidP="00064F6B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A16FD" w:rsidRPr="00A8165D" w14:paraId="56E7EB39" w14:textId="77777777" w:rsidTr="00064F6B">
        <w:trPr>
          <w:trHeight w:val="261"/>
        </w:trPr>
        <w:tc>
          <w:tcPr>
            <w:tcW w:w="444" w:type="pct"/>
            <w:vAlign w:val="center"/>
          </w:tcPr>
          <w:p w14:paraId="2F3216AC" w14:textId="77777777" w:rsidR="002F7595" w:rsidRPr="00A8165D" w:rsidRDefault="002F7595" w:rsidP="00FF32B9">
            <w:pPr>
              <w:pStyle w:val="ListParagraph"/>
              <w:numPr>
                <w:ilvl w:val="0"/>
                <w:numId w:val="41"/>
              </w:numPr>
              <w:spacing w:line="240" w:lineRule="auto"/>
              <w:ind w:right="132"/>
              <w:contextualSpacing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2F9C933C" w14:textId="77777777" w:rsidR="002F7595" w:rsidRPr="00A8165D" w:rsidRDefault="00022611" w:rsidP="00064F6B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</w:pPr>
            <w:r w:rsidRPr="00A8165D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 xml:space="preserve">Učešće programa na </w:t>
            </w:r>
            <w:r w:rsidR="00EA2A6A" w:rsidRPr="00A8165D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>a</w:t>
            </w:r>
            <w:r w:rsidR="002F2160" w:rsidRPr="00A8165D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 xml:space="preserve">lbanskom ili </w:t>
            </w:r>
            <w:r w:rsidR="00EA2A6A" w:rsidRPr="00A8165D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>r</w:t>
            </w:r>
            <w:r w:rsidR="002F2160" w:rsidRPr="00A8165D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>omskom jeziku</w:t>
            </w:r>
            <w:r w:rsidRPr="00A8165D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 xml:space="preserve"> - u procentima</w:t>
            </w:r>
            <w:r w:rsidR="00C531FD" w:rsidRPr="00A8165D">
              <w:rPr>
                <w:rStyle w:val="FootnoteReference"/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footnoteReference w:id="1"/>
            </w:r>
          </w:p>
        </w:tc>
        <w:tc>
          <w:tcPr>
            <w:tcW w:w="640" w:type="pct"/>
          </w:tcPr>
          <w:p w14:paraId="24C93AF7" w14:textId="77777777" w:rsidR="002F7595" w:rsidRPr="00A8165D" w:rsidRDefault="002F7595" w:rsidP="00064F6B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2F2160" w:rsidRPr="00A8165D" w14:paraId="49EACDB1" w14:textId="77777777" w:rsidTr="00064F6B">
        <w:trPr>
          <w:trHeight w:val="439"/>
        </w:trPr>
        <w:tc>
          <w:tcPr>
            <w:tcW w:w="444" w:type="pct"/>
            <w:vAlign w:val="center"/>
          </w:tcPr>
          <w:p w14:paraId="1A37CD37" w14:textId="77777777" w:rsidR="002F2160" w:rsidRPr="00A8165D" w:rsidRDefault="002F2160" w:rsidP="00FF32B9">
            <w:pPr>
              <w:pStyle w:val="ListParagraph"/>
              <w:numPr>
                <w:ilvl w:val="0"/>
                <w:numId w:val="41"/>
              </w:numPr>
              <w:spacing w:line="240" w:lineRule="auto"/>
              <w:ind w:right="132"/>
              <w:contextualSpacing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556" w:type="pct"/>
            <w:gridSpan w:val="2"/>
            <w:vAlign w:val="center"/>
          </w:tcPr>
          <w:p w14:paraId="69C872D9" w14:textId="77777777" w:rsidR="002F2160" w:rsidRPr="00A8165D" w:rsidRDefault="002F2160" w:rsidP="00064F6B">
            <w:pPr>
              <w:spacing w:before="60" w:after="60"/>
              <w:ind w:right="121"/>
              <w:rPr>
                <w:rFonts w:ascii="Tahoma" w:hAnsi="Tahoma" w:cs="Tahoma"/>
                <w:bCs/>
                <w:iCs/>
                <w:noProof/>
                <w:lang w:val="sr-Latn-ME"/>
              </w:rPr>
            </w:pPr>
            <w:r w:rsidRPr="00A8165D">
              <w:rPr>
                <w:rFonts w:ascii="Tahoma" w:hAnsi="Tahoma" w:cs="Tahoma"/>
                <w:bCs/>
                <w:iCs/>
                <w:noProof/>
                <w:lang w:val="sr-Latn-ME"/>
              </w:rPr>
              <w:t xml:space="preserve">Učešće pojedinih vrsta </w:t>
            </w:r>
            <w:r w:rsidR="00022611" w:rsidRPr="00A8165D">
              <w:rPr>
                <w:rFonts w:ascii="Tahoma" w:hAnsi="Tahoma" w:cs="Tahoma"/>
                <w:bCs/>
                <w:iCs/>
                <w:noProof/>
                <w:lang w:val="sr-Latn-ME"/>
              </w:rPr>
              <w:t>programskih sadržaja koj</w:t>
            </w:r>
            <w:r w:rsidRPr="00A8165D">
              <w:rPr>
                <w:rFonts w:ascii="Tahoma" w:hAnsi="Tahoma" w:cs="Tahoma"/>
                <w:bCs/>
                <w:iCs/>
                <w:noProof/>
                <w:lang w:val="sr-Latn-ME"/>
              </w:rPr>
              <w:t>e</w:t>
            </w:r>
            <w:r w:rsidR="00022611" w:rsidRPr="00A8165D">
              <w:rPr>
                <w:rFonts w:ascii="Tahoma" w:hAnsi="Tahoma" w:cs="Tahoma"/>
                <w:bCs/>
                <w:iCs/>
                <w:noProof/>
                <w:lang w:val="sr-Latn-ME"/>
              </w:rPr>
              <w:t xml:space="preserve"> će biti zastupljen</w:t>
            </w:r>
            <w:r w:rsidRPr="00A8165D">
              <w:rPr>
                <w:rFonts w:ascii="Tahoma" w:hAnsi="Tahoma" w:cs="Tahoma"/>
                <w:bCs/>
                <w:iCs/>
                <w:noProof/>
                <w:lang w:val="sr-Latn-ME"/>
              </w:rPr>
              <w:t>e</w:t>
            </w:r>
            <w:r w:rsidR="00022611" w:rsidRPr="00A8165D">
              <w:rPr>
                <w:rFonts w:ascii="Tahoma" w:hAnsi="Tahoma" w:cs="Tahoma"/>
                <w:bCs/>
                <w:iCs/>
                <w:noProof/>
                <w:lang w:val="sr-Latn-ME"/>
              </w:rPr>
              <w:t xml:space="preserve"> u cjelokupnom programu (00-24; 12</w:t>
            </w:r>
            <w:r w:rsidR="0020436C" w:rsidRPr="00A8165D">
              <w:rPr>
                <w:rFonts w:ascii="Tahoma" w:hAnsi="Tahoma" w:cs="Tahoma"/>
                <w:bCs/>
                <w:iCs/>
                <w:noProof/>
                <w:lang w:val="sr-Latn-ME"/>
              </w:rPr>
              <w:t>-</w:t>
            </w:r>
            <w:r w:rsidR="00022611" w:rsidRPr="00A8165D">
              <w:rPr>
                <w:rFonts w:ascii="Tahoma" w:hAnsi="Tahoma" w:cs="Tahoma"/>
                <w:bCs/>
                <w:iCs/>
                <w:noProof/>
                <w:lang w:val="sr-Latn-ME"/>
              </w:rPr>
              <w:t xml:space="preserve">24 i sl.) </w:t>
            </w:r>
            <w:r w:rsidR="00022611" w:rsidRPr="00A8165D">
              <w:rPr>
                <w:rFonts w:ascii="Tahoma" w:hAnsi="Tahoma" w:cs="Tahoma"/>
                <w:bCs/>
                <w:iCs/>
                <w:noProof/>
                <w:u w:val="single"/>
                <w:lang w:val="sr-Latn-ME"/>
              </w:rPr>
              <w:t>na ned</w:t>
            </w:r>
            <w:r w:rsidR="0020436C" w:rsidRPr="00A8165D">
              <w:rPr>
                <w:rFonts w:ascii="Tahoma" w:hAnsi="Tahoma" w:cs="Tahoma"/>
                <w:bCs/>
                <w:iCs/>
                <w:noProof/>
                <w:u w:val="single"/>
                <w:lang w:val="sr-Latn-ME"/>
              </w:rPr>
              <w:t>j</w:t>
            </w:r>
            <w:r w:rsidR="00022611" w:rsidRPr="00A8165D">
              <w:rPr>
                <w:rFonts w:ascii="Tahoma" w:hAnsi="Tahoma" w:cs="Tahoma"/>
                <w:bCs/>
                <w:iCs/>
                <w:noProof/>
                <w:u w:val="single"/>
                <w:lang w:val="sr-Latn-ME"/>
              </w:rPr>
              <w:t xml:space="preserve">eljnom nivou (u </w:t>
            </w:r>
            <w:r w:rsidRPr="00A8165D">
              <w:rPr>
                <w:rFonts w:ascii="Tahoma" w:hAnsi="Tahoma" w:cs="Tahoma"/>
                <w:bCs/>
                <w:iCs/>
                <w:noProof/>
                <w:u w:val="single"/>
                <w:lang w:val="sr-Latn-ME"/>
              </w:rPr>
              <w:t>%</w:t>
            </w:r>
            <w:r w:rsidR="00022611" w:rsidRPr="00A8165D">
              <w:rPr>
                <w:rFonts w:ascii="Tahoma" w:hAnsi="Tahoma" w:cs="Tahoma"/>
                <w:bCs/>
                <w:iCs/>
                <w:noProof/>
                <w:u w:val="single"/>
                <w:lang w:val="sr-Latn-ME"/>
              </w:rPr>
              <w:t>)</w:t>
            </w:r>
          </w:p>
        </w:tc>
      </w:tr>
      <w:tr w:rsidR="002F2160" w:rsidRPr="00A8165D" w14:paraId="3757B4D8" w14:textId="77777777" w:rsidTr="00064F6B">
        <w:trPr>
          <w:trHeight w:val="189"/>
        </w:trPr>
        <w:tc>
          <w:tcPr>
            <w:tcW w:w="444" w:type="pct"/>
            <w:vMerge w:val="restart"/>
            <w:vAlign w:val="center"/>
          </w:tcPr>
          <w:p w14:paraId="4FE1D77E" w14:textId="77777777" w:rsidR="002F2160" w:rsidRPr="00A8165D" w:rsidRDefault="002F2160" w:rsidP="00064F6B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  <w:bookmarkStart w:id="0" w:name="_Hlk181256623"/>
          </w:p>
        </w:tc>
        <w:tc>
          <w:tcPr>
            <w:tcW w:w="3916" w:type="pct"/>
            <w:vAlign w:val="center"/>
          </w:tcPr>
          <w:p w14:paraId="2614CE99" w14:textId="77777777" w:rsidR="002F2160" w:rsidRPr="00A8165D" w:rsidRDefault="002F2160" w:rsidP="00FF32B9">
            <w:pPr>
              <w:numPr>
                <w:ilvl w:val="0"/>
                <w:numId w:val="40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Informativni program </w:t>
            </w:r>
          </w:p>
        </w:tc>
        <w:tc>
          <w:tcPr>
            <w:tcW w:w="640" w:type="pct"/>
          </w:tcPr>
          <w:p w14:paraId="0746848C" w14:textId="77777777" w:rsidR="002F2160" w:rsidRPr="00A8165D" w:rsidRDefault="002F2160" w:rsidP="00533CF1">
            <w:pPr>
              <w:autoSpaceDE/>
              <w:autoSpaceDN/>
              <w:adjustRightInd/>
              <w:spacing w:before="40" w:after="40"/>
              <w:ind w:left="720" w:right="109" w:hanging="36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2F2160" w:rsidRPr="00A8165D" w14:paraId="7C203D0C" w14:textId="77777777" w:rsidTr="00064F6B">
        <w:trPr>
          <w:trHeight w:val="169"/>
        </w:trPr>
        <w:tc>
          <w:tcPr>
            <w:tcW w:w="444" w:type="pct"/>
            <w:vMerge/>
            <w:vAlign w:val="center"/>
          </w:tcPr>
          <w:p w14:paraId="3AC18EF9" w14:textId="77777777" w:rsidR="002F2160" w:rsidRPr="00A8165D" w:rsidRDefault="002F2160" w:rsidP="00064F6B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2E96AB64" w14:textId="77777777" w:rsidR="002F2160" w:rsidRPr="00A8165D" w:rsidRDefault="002F2160" w:rsidP="00FF32B9">
            <w:pPr>
              <w:numPr>
                <w:ilvl w:val="0"/>
                <w:numId w:val="40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Kulturno - umjetnički program </w:t>
            </w:r>
          </w:p>
        </w:tc>
        <w:tc>
          <w:tcPr>
            <w:tcW w:w="640" w:type="pct"/>
          </w:tcPr>
          <w:p w14:paraId="6539F95C" w14:textId="77777777" w:rsidR="002F2160" w:rsidRPr="00A8165D" w:rsidRDefault="002F2160" w:rsidP="00533CF1">
            <w:pPr>
              <w:autoSpaceDE/>
              <w:autoSpaceDN/>
              <w:adjustRightInd/>
              <w:spacing w:before="40" w:after="40"/>
              <w:ind w:left="720" w:right="109" w:hanging="36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2F2160" w:rsidRPr="00A8165D" w14:paraId="76F16E55" w14:textId="77777777" w:rsidTr="00064F6B">
        <w:trPr>
          <w:trHeight w:val="169"/>
        </w:trPr>
        <w:tc>
          <w:tcPr>
            <w:tcW w:w="444" w:type="pct"/>
            <w:vMerge/>
            <w:vAlign w:val="center"/>
          </w:tcPr>
          <w:p w14:paraId="7BD2F482" w14:textId="77777777" w:rsidR="002F2160" w:rsidRPr="00A8165D" w:rsidRDefault="002F2160" w:rsidP="00064F6B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66FB28DE" w14:textId="77777777" w:rsidR="002F2160" w:rsidRPr="00A8165D" w:rsidRDefault="0020436C" w:rsidP="00FF32B9">
            <w:pPr>
              <w:numPr>
                <w:ilvl w:val="0"/>
                <w:numId w:val="40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Naučno - o</w:t>
            </w:r>
            <w:r w:rsidR="002F2160" w:rsidRPr="00A8165D">
              <w:rPr>
                <w:rFonts w:ascii="Tahoma" w:eastAsia="Times New Roman" w:hAnsi="Tahoma" w:cs="Tahoma"/>
                <w:noProof/>
                <w:lang w:val="sr-Latn-ME"/>
              </w:rPr>
              <w:t>brazovni program</w:t>
            </w:r>
          </w:p>
        </w:tc>
        <w:tc>
          <w:tcPr>
            <w:tcW w:w="640" w:type="pct"/>
          </w:tcPr>
          <w:p w14:paraId="4C5BC06A" w14:textId="77777777" w:rsidR="002F2160" w:rsidRPr="00A8165D" w:rsidRDefault="002F2160" w:rsidP="00533CF1">
            <w:pPr>
              <w:autoSpaceDE/>
              <w:autoSpaceDN/>
              <w:adjustRightInd/>
              <w:spacing w:before="40" w:after="40"/>
              <w:ind w:left="720" w:right="109" w:hanging="36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2F2160" w:rsidRPr="00A8165D" w14:paraId="0AEBBA66" w14:textId="77777777" w:rsidTr="00064F6B">
        <w:trPr>
          <w:trHeight w:val="169"/>
        </w:trPr>
        <w:tc>
          <w:tcPr>
            <w:tcW w:w="444" w:type="pct"/>
            <w:vMerge/>
            <w:vAlign w:val="center"/>
          </w:tcPr>
          <w:p w14:paraId="2722AC31" w14:textId="77777777" w:rsidR="002F2160" w:rsidRPr="00A8165D" w:rsidRDefault="002F2160" w:rsidP="00064F6B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78348A45" w14:textId="77777777" w:rsidR="002F2160" w:rsidRPr="00A8165D" w:rsidRDefault="002F2160" w:rsidP="00FF32B9">
            <w:pPr>
              <w:numPr>
                <w:ilvl w:val="0"/>
                <w:numId w:val="40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Dokumentarni program</w:t>
            </w:r>
          </w:p>
        </w:tc>
        <w:tc>
          <w:tcPr>
            <w:tcW w:w="640" w:type="pct"/>
          </w:tcPr>
          <w:p w14:paraId="12A97B4B" w14:textId="77777777" w:rsidR="002F2160" w:rsidRPr="00A8165D" w:rsidRDefault="002F2160" w:rsidP="00533CF1">
            <w:pPr>
              <w:autoSpaceDE/>
              <w:autoSpaceDN/>
              <w:adjustRightInd/>
              <w:spacing w:before="40" w:after="40"/>
              <w:ind w:left="720" w:right="109" w:hanging="36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2F2160" w:rsidRPr="00A8165D" w14:paraId="3B40A319" w14:textId="77777777" w:rsidTr="00064F6B">
        <w:trPr>
          <w:trHeight w:val="169"/>
        </w:trPr>
        <w:tc>
          <w:tcPr>
            <w:tcW w:w="444" w:type="pct"/>
            <w:vMerge/>
            <w:vAlign w:val="center"/>
          </w:tcPr>
          <w:p w14:paraId="105A9FD8" w14:textId="77777777" w:rsidR="002F2160" w:rsidRPr="00A8165D" w:rsidRDefault="002F2160" w:rsidP="00064F6B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7FB2CB33" w14:textId="77777777" w:rsidR="002F2160" w:rsidRPr="00A8165D" w:rsidRDefault="002F2160" w:rsidP="00FF32B9">
            <w:pPr>
              <w:numPr>
                <w:ilvl w:val="0"/>
                <w:numId w:val="40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Program za </w:t>
            </w:r>
            <w:r w:rsidR="0020436C" w:rsidRPr="00A8165D">
              <w:rPr>
                <w:rFonts w:ascii="Tahoma" w:eastAsia="Times New Roman" w:hAnsi="Tahoma" w:cs="Tahoma"/>
                <w:noProof/>
                <w:lang w:val="sr-Latn-ME"/>
              </w:rPr>
              <w:t>maloljetnike</w:t>
            </w:r>
          </w:p>
        </w:tc>
        <w:tc>
          <w:tcPr>
            <w:tcW w:w="640" w:type="pct"/>
          </w:tcPr>
          <w:p w14:paraId="092A6A67" w14:textId="77777777" w:rsidR="002F2160" w:rsidRPr="00A8165D" w:rsidRDefault="002F2160" w:rsidP="00533CF1">
            <w:pPr>
              <w:autoSpaceDE/>
              <w:autoSpaceDN/>
              <w:adjustRightInd/>
              <w:spacing w:before="40" w:after="40"/>
              <w:ind w:left="720" w:right="109" w:hanging="36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2F2160" w:rsidRPr="00A8165D" w14:paraId="6A7EDFCC" w14:textId="77777777" w:rsidTr="00064F6B">
        <w:trPr>
          <w:trHeight w:val="169"/>
        </w:trPr>
        <w:tc>
          <w:tcPr>
            <w:tcW w:w="444" w:type="pct"/>
            <w:vMerge/>
            <w:vAlign w:val="center"/>
          </w:tcPr>
          <w:p w14:paraId="39BDB9F8" w14:textId="77777777" w:rsidR="002F2160" w:rsidRPr="00A8165D" w:rsidRDefault="002F2160" w:rsidP="00064F6B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3E94284D" w14:textId="77777777" w:rsidR="002F2160" w:rsidRPr="00A8165D" w:rsidRDefault="002F2160" w:rsidP="00FF32B9">
            <w:pPr>
              <w:numPr>
                <w:ilvl w:val="0"/>
                <w:numId w:val="40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Sportski program</w:t>
            </w:r>
          </w:p>
        </w:tc>
        <w:tc>
          <w:tcPr>
            <w:tcW w:w="640" w:type="pct"/>
          </w:tcPr>
          <w:p w14:paraId="54DAD735" w14:textId="77777777" w:rsidR="002F2160" w:rsidRPr="00A8165D" w:rsidRDefault="002F2160" w:rsidP="00533CF1">
            <w:pPr>
              <w:autoSpaceDE/>
              <w:autoSpaceDN/>
              <w:adjustRightInd/>
              <w:spacing w:before="40" w:after="40"/>
              <w:ind w:left="720" w:right="109" w:hanging="36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2F2160" w:rsidRPr="00A8165D" w14:paraId="02BB254D" w14:textId="77777777" w:rsidTr="00064F6B">
        <w:trPr>
          <w:trHeight w:val="169"/>
        </w:trPr>
        <w:tc>
          <w:tcPr>
            <w:tcW w:w="444" w:type="pct"/>
            <w:vMerge/>
            <w:vAlign w:val="center"/>
          </w:tcPr>
          <w:p w14:paraId="205C8342" w14:textId="77777777" w:rsidR="002F2160" w:rsidRPr="00A8165D" w:rsidRDefault="002F2160" w:rsidP="00064F6B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18242EE8" w14:textId="77777777" w:rsidR="002F2160" w:rsidRPr="00A8165D" w:rsidRDefault="002F2160" w:rsidP="00FF32B9">
            <w:pPr>
              <w:numPr>
                <w:ilvl w:val="0"/>
                <w:numId w:val="40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Filmski i serijski program</w:t>
            </w:r>
          </w:p>
        </w:tc>
        <w:tc>
          <w:tcPr>
            <w:tcW w:w="640" w:type="pct"/>
          </w:tcPr>
          <w:p w14:paraId="3F282909" w14:textId="77777777" w:rsidR="002F2160" w:rsidRPr="00A8165D" w:rsidRDefault="002F2160" w:rsidP="00533CF1">
            <w:pPr>
              <w:autoSpaceDE/>
              <w:autoSpaceDN/>
              <w:adjustRightInd/>
              <w:spacing w:before="40" w:after="40"/>
              <w:ind w:left="720" w:right="109" w:hanging="36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2F2160" w:rsidRPr="00A8165D" w14:paraId="654CCADF" w14:textId="77777777" w:rsidTr="00064F6B">
        <w:trPr>
          <w:trHeight w:val="39"/>
        </w:trPr>
        <w:tc>
          <w:tcPr>
            <w:tcW w:w="444" w:type="pct"/>
            <w:vMerge/>
            <w:vAlign w:val="center"/>
          </w:tcPr>
          <w:p w14:paraId="6092A515" w14:textId="77777777" w:rsidR="002F2160" w:rsidRPr="00A8165D" w:rsidRDefault="002F2160" w:rsidP="00064F6B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74D3F39D" w14:textId="77777777" w:rsidR="002F2160" w:rsidRPr="00A8165D" w:rsidRDefault="002F2160" w:rsidP="00FF32B9">
            <w:pPr>
              <w:numPr>
                <w:ilvl w:val="0"/>
                <w:numId w:val="40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Vjerski program </w:t>
            </w:r>
          </w:p>
        </w:tc>
        <w:tc>
          <w:tcPr>
            <w:tcW w:w="640" w:type="pct"/>
          </w:tcPr>
          <w:p w14:paraId="0235CED7" w14:textId="77777777" w:rsidR="002F2160" w:rsidRPr="00A8165D" w:rsidRDefault="002F2160" w:rsidP="00533CF1">
            <w:pPr>
              <w:autoSpaceDE/>
              <w:autoSpaceDN/>
              <w:adjustRightInd/>
              <w:spacing w:before="40" w:after="40"/>
              <w:ind w:left="720" w:right="109" w:hanging="36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2F2160" w:rsidRPr="00A8165D" w14:paraId="1F5A9A89" w14:textId="77777777" w:rsidTr="00064F6B">
        <w:trPr>
          <w:trHeight w:val="39"/>
        </w:trPr>
        <w:tc>
          <w:tcPr>
            <w:tcW w:w="444" w:type="pct"/>
            <w:vMerge/>
            <w:vAlign w:val="center"/>
          </w:tcPr>
          <w:p w14:paraId="4E0FB2C4" w14:textId="77777777" w:rsidR="002F2160" w:rsidRPr="00A8165D" w:rsidRDefault="002F2160" w:rsidP="00064F6B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4B49ED4F" w14:textId="77777777" w:rsidR="002F2160" w:rsidRPr="00A8165D" w:rsidRDefault="002F2160" w:rsidP="00FF32B9">
            <w:pPr>
              <w:numPr>
                <w:ilvl w:val="0"/>
                <w:numId w:val="40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Zabavni program </w:t>
            </w:r>
          </w:p>
        </w:tc>
        <w:tc>
          <w:tcPr>
            <w:tcW w:w="640" w:type="pct"/>
          </w:tcPr>
          <w:p w14:paraId="6E21BCF3" w14:textId="77777777" w:rsidR="002F2160" w:rsidRPr="00A8165D" w:rsidRDefault="002F2160" w:rsidP="00533CF1">
            <w:pPr>
              <w:autoSpaceDE/>
              <w:autoSpaceDN/>
              <w:adjustRightInd/>
              <w:spacing w:before="40" w:after="40"/>
              <w:ind w:left="720" w:right="109" w:hanging="36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2F2160" w:rsidRPr="00A8165D" w14:paraId="2BF359A1" w14:textId="77777777" w:rsidTr="00064F6B">
        <w:trPr>
          <w:trHeight w:val="39"/>
        </w:trPr>
        <w:tc>
          <w:tcPr>
            <w:tcW w:w="444" w:type="pct"/>
            <w:vMerge/>
            <w:vAlign w:val="center"/>
          </w:tcPr>
          <w:p w14:paraId="71E72EBE" w14:textId="77777777" w:rsidR="002F2160" w:rsidRPr="00A8165D" w:rsidRDefault="002F2160" w:rsidP="00064F6B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4CF918F9" w14:textId="77777777" w:rsidR="002F2160" w:rsidRPr="00A8165D" w:rsidRDefault="002F2160" w:rsidP="00FF32B9">
            <w:pPr>
              <w:numPr>
                <w:ilvl w:val="0"/>
                <w:numId w:val="40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Muzički program </w:t>
            </w:r>
          </w:p>
        </w:tc>
        <w:tc>
          <w:tcPr>
            <w:tcW w:w="640" w:type="pct"/>
          </w:tcPr>
          <w:p w14:paraId="0B3FDC4E" w14:textId="77777777" w:rsidR="002F2160" w:rsidRPr="00A8165D" w:rsidRDefault="002F2160" w:rsidP="00533CF1">
            <w:pPr>
              <w:autoSpaceDE/>
              <w:autoSpaceDN/>
              <w:adjustRightInd/>
              <w:spacing w:before="40" w:after="40"/>
              <w:ind w:left="720" w:right="109" w:hanging="36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2F2160" w:rsidRPr="00A8165D" w14:paraId="2D635CDA" w14:textId="77777777" w:rsidTr="00064F6B">
        <w:trPr>
          <w:trHeight w:val="39"/>
        </w:trPr>
        <w:tc>
          <w:tcPr>
            <w:tcW w:w="444" w:type="pct"/>
            <w:vMerge/>
            <w:vAlign w:val="center"/>
          </w:tcPr>
          <w:p w14:paraId="31C23F4B" w14:textId="77777777" w:rsidR="002F2160" w:rsidRPr="00A8165D" w:rsidRDefault="002F2160" w:rsidP="00064F6B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0402F6DE" w14:textId="77777777" w:rsidR="002F2160" w:rsidRPr="00A8165D" w:rsidRDefault="003103BC" w:rsidP="00FF32B9">
            <w:pPr>
              <w:numPr>
                <w:ilvl w:val="0"/>
                <w:numId w:val="40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Nežanrovski sadržaj</w:t>
            </w:r>
            <w:r w:rsidR="002F2160"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 </w:t>
            </w:r>
          </w:p>
        </w:tc>
        <w:tc>
          <w:tcPr>
            <w:tcW w:w="640" w:type="pct"/>
          </w:tcPr>
          <w:p w14:paraId="00C5553B" w14:textId="77777777" w:rsidR="002F2160" w:rsidRPr="00A8165D" w:rsidRDefault="002F2160" w:rsidP="00533CF1">
            <w:pPr>
              <w:autoSpaceDE/>
              <w:autoSpaceDN/>
              <w:adjustRightInd/>
              <w:spacing w:before="40" w:after="40"/>
              <w:ind w:left="720" w:right="109" w:hanging="36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2F2160" w:rsidRPr="00A8165D" w14:paraId="11D851B3" w14:textId="77777777" w:rsidTr="00064F6B">
        <w:trPr>
          <w:trHeight w:val="440"/>
        </w:trPr>
        <w:tc>
          <w:tcPr>
            <w:tcW w:w="444" w:type="pct"/>
            <w:vAlign w:val="center"/>
          </w:tcPr>
          <w:p w14:paraId="57EDD550" w14:textId="77777777" w:rsidR="002F2160" w:rsidRPr="00A8165D" w:rsidRDefault="002F2160" w:rsidP="00FF32B9">
            <w:pPr>
              <w:pStyle w:val="ListParagraph"/>
              <w:numPr>
                <w:ilvl w:val="0"/>
                <w:numId w:val="41"/>
              </w:numPr>
              <w:spacing w:line="240" w:lineRule="auto"/>
              <w:ind w:right="132"/>
              <w:contextualSpacing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5A1D334B" w14:textId="77777777" w:rsidR="002F2160" w:rsidRPr="00A8165D" w:rsidRDefault="00022611" w:rsidP="00064F6B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</w:pPr>
            <w:r w:rsidRPr="00A8165D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>Učešće sopstvene produkcije u cjelokupnom programu</w:t>
            </w:r>
            <w:r w:rsidR="002F2160" w:rsidRPr="00A8165D"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  <w:t xml:space="preserve"> </w:t>
            </w:r>
          </w:p>
          <w:p w14:paraId="2D45A282" w14:textId="77777777" w:rsidR="002F2160" w:rsidRPr="00A8165D" w:rsidRDefault="00022611" w:rsidP="00064F6B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</w:pP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na ned</w:t>
            </w:r>
            <w:r w:rsidR="009600F0"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j</w:t>
            </w: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 xml:space="preserve">eljnom nivou (u </w:t>
            </w:r>
            <w:r w:rsidR="002F2160"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%</w:t>
            </w: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)</w:t>
            </w:r>
          </w:p>
        </w:tc>
        <w:tc>
          <w:tcPr>
            <w:tcW w:w="640" w:type="pct"/>
          </w:tcPr>
          <w:p w14:paraId="63781C08" w14:textId="77777777" w:rsidR="002F2160" w:rsidRPr="00A8165D" w:rsidRDefault="002F2160" w:rsidP="00064F6B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bookmarkEnd w:id="0"/>
      <w:tr w:rsidR="002F2160" w:rsidRPr="00A8165D" w14:paraId="1F6CE2DB" w14:textId="77777777" w:rsidTr="00064F6B">
        <w:trPr>
          <w:trHeight w:val="440"/>
        </w:trPr>
        <w:tc>
          <w:tcPr>
            <w:tcW w:w="444" w:type="pct"/>
            <w:vAlign w:val="center"/>
          </w:tcPr>
          <w:p w14:paraId="32C2FDFF" w14:textId="77777777" w:rsidR="002F2160" w:rsidRPr="00A8165D" w:rsidRDefault="002F2160" w:rsidP="00FF32B9">
            <w:pPr>
              <w:pStyle w:val="ListParagraph"/>
              <w:numPr>
                <w:ilvl w:val="0"/>
                <w:numId w:val="41"/>
              </w:numPr>
              <w:spacing w:line="240" w:lineRule="auto"/>
              <w:ind w:right="132"/>
              <w:contextualSpacing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4556" w:type="pct"/>
            <w:gridSpan w:val="2"/>
            <w:vAlign w:val="center"/>
          </w:tcPr>
          <w:p w14:paraId="7D96DB6D" w14:textId="77777777" w:rsidR="002F2160" w:rsidRPr="00A8165D" w:rsidRDefault="00022611" w:rsidP="00064F6B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 xml:space="preserve">Učešće </w:t>
            </w:r>
            <w:r w:rsidR="002F2160" w:rsidRPr="00A8165D">
              <w:rPr>
                <w:rFonts w:ascii="Tahoma" w:hAnsi="Tahoma" w:cs="Tahoma"/>
                <w:noProof/>
                <w:lang w:val="sr-Latn-ME"/>
              </w:rPr>
              <w:t xml:space="preserve">pojedinih vrsta </w:t>
            </w:r>
            <w:r w:rsidRPr="00A8165D">
              <w:rPr>
                <w:rFonts w:ascii="Tahoma" w:hAnsi="Tahoma" w:cs="Tahoma"/>
                <w:noProof/>
                <w:lang w:val="sr-Latn-ME"/>
              </w:rPr>
              <w:t xml:space="preserve">programskih </w:t>
            </w:r>
            <w:r w:rsidR="002F2160" w:rsidRPr="00A8165D">
              <w:rPr>
                <w:rFonts w:ascii="Tahoma" w:hAnsi="Tahoma" w:cs="Tahoma"/>
                <w:noProof/>
                <w:lang w:val="sr-Latn-ME"/>
              </w:rPr>
              <w:t xml:space="preserve">sadržaja u </w:t>
            </w:r>
            <w:r w:rsidRPr="00A8165D">
              <w:rPr>
                <w:rFonts w:ascii="Tahoma" w:hAnsi="Tahoma" w:cs="Tahoma"/>
                <w:noProof/>
                <w:lang w:val="sr-Latn-ME"/>
              </w:rPr>
              <w:t>sopstven</w:t>
            </w:r>
            <w:r w:rsidR="002F2160" w:rsidRPr="00A8165D">
              <w:rPr>
                <w:rFonts w:ascii="Tahoma" w:hAnsi="Tahoma" w:cs="Tahoma"/>
                <w:noProof/>
                <w:lang w:val="sr-Latn-ME"/>
              </w:rPr>
              <w:t>oj</w:t>
            </w:r>
            <w:r w:rsidRPr="00A8165D">
              <w:rPr>
                <w:rFonts w:ascii="Tahoma" w:hAnsi="Tahoma" w:cs="Tahoma"/>
                <w:noProof/>
                <w:lang w:val="sr-Latn-ME"/>
              </w:rPr>
              <w:t xml:space="preserve"> produkcij</w:t>
            </w:r>
            <w:r w:rsidR="002F2160" w:rsidRPr="00A8165D">
              <w:rPr>
                <w:rFonts w:ascii="Tahoma" w:hAnsi="Tahoma" w:cs="Tahoma"/>
                <w:noProof/>
                <w:lang w:val="sr-Latn-ME"/>
              </w:rPr>
              <w:t>i</w:t>
            </w:r>
            <w:r w:rsidR="009600F0" w:rsidRPr="00A8165D">
              <w:rPr>
                <w:rFonts w:ascii="Tahoma" w:hAnsi="Tahoma" w:cs="Tahoma"/>
                <w:noProof/>
                <w:lang w:val="sr-Latn-ME"/>
              </w:rPr>
              <w:t xml:space="preserve"> u cjelokupnom programu na nedjeljnom nivou</w:t>
            </w:r>
            <w:r w:rsidRPr="00A8165D">
              <w:rPr>
                <w:rFonts w:ascii="Tahoma" w:hAnsi="Tahoma" w:cs="Tahoma"/>
                <w:noProof/>
                <w:lang w:val="sr-Latn-ME"/>
              </w:rPr>
              <w:t xml:space="preserve"> </w:t>
            </w:r>
            <w:r w:rsidR="002F2160" w:rsidRPr="00A8165D">
              <w:rPr>
                <w:rFonts w:ascii="Tahoma" w:hAnsi="Tahoma" w:cs="Tahoma"/>
                <w:noProof/>
                <w:lang w:val="sr-Latn-ME"/>
              </w:rPr>
              <w:t>(</w:t>
            </w:r>
            <w:r w:rsidRPr="00A8165D">
              <w:rPr>
                <w:rFonts w:ascii="Tahoma" w:hAnsi="Tahoma" w:cs="Tahoma"/>
                <w:noProof/>
                <w:lang w:val="sr-Latn-ME"/>
              </w:rPr>
              <w:t xml:space="preserve">u </w:t>
            </w:r>
            <w:r w:rsidR="002F2160" w:rsidRPr="00A8165D">
              <w:rPr>
                <w:rFonts w:ascii="Tahoma" w:hAnsi="Tahoma" w:cs="Tahoma"/>
                <w:noProof/>
                <w:lang w:val="sr-Latn-ME"/>
              </w:rPr>
              <w:t>%)</w:t>
            </w:r>
          </w:p>
        </w:tc>
      </w:tr>
      <w:tr w:rsidR="002F2160" w:rsidRPr="00A8165D" w14:paraId="276005AC" w14:textId="77777777" w:rsidTr="00533CF1">
        <w:trPr>
          <w:trHeight w:hRule="exact" w:val="340"/>
        </w:trPr>
        <w:tc>
          <w:tcPr>
            <w:tcW w:w="444" w:type="pct"/>
            <w:vMerge w:val="restart"/>
            <w:vAlign w:val="center"/>
          </w:tcPr>
          <w:p w14:paraId="2F47A195" w14:textId="77777777" w:rsidR="002F2160" w:rsidRPr="00A8165D" w:rsidRDefault="002F2160" w:rsidP="00064F6B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6A0EA98B" w14:textId="77777777" w:rsidR="002F2160" w:rsidRPr="00A8165D" w:rsidRDefault="002F2160" w:rsidP="00FF32B9">
            <w:pPr>
              <w:numPr>
                <w:ilvl w:val="0"/>
                <w:numId w:val="42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Informativni program </w:t>
            </w:r>
          </w:p>
        </w:tc>
        <w:tc>
          <w:tcPr>
            <w:tcW w:w="640" w:type="pct"/>
          </w:tcPr>
          <w:p w14:paraId="4F8B2039" w14:textId="77777777" w:rsidR="002F2160" w:rsidRPr="00A8165D" w:rsidRDefault="002F2160" w:rsidP="00064F6B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2F2160" w:rsidRPr="00A8165D" w14:paraId="4278F788" w14:textId="77777777" w:rsidTr="00533CF1">
        <w:trPr>
          <w:trHeight w:hRule="exact" w:val="340"/>
        </w:trPr>
        <w:tc>
          <w:tcPr>
            <w:tcW w:w="444" w:type="pct"/>
            <w:vMerge/>
            <w:vAlign w:val="center"/>
          </w:tcPr>
          <w:p w14:paraId="29C65E98" w14:textId="77777777" w:rsidR="002F2160" w:rsidRPr="00A8165D" w:rsidRDefault="002F2160" w:rsidP="00064F6B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3A27AF28" w14:textId="77777777" w:rsidR="002F2160" w:rsidRPr="00A8165D" w:rsidRDefault="002F2160" w:rsidP="00FF32B9">
            <w:pPr>
              <w:numPr>
                <w:ilvl w:val="0"/>
                <w:numId w:val="42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Kulturno - umjetnički program </w:t>
            </w:r>
          </w:p>
        </w:tc>
        <w:tc>
          <w:tcPr>
            <w:tcW w:w="640" w:type="pct"/>
          </w:tcPr>
          <w:p w14:paraId="1F776561" w14:textId="77777777" w:rsidR="002F2160" w:rsidRPr="00A8165D" w:rsidRDefault="002F2160" w:rsidP="00064F6B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2F2160" w:rsidRPr="00A8165D" w14:paraId="2B613771" w14:textId="77777777" w:rsidTr="00533CF1">
        <w:trPr>
          <w:trHeight w:hRule="exact" w:val="340"/>
        </w:trPr>
        <w:tc>
          <w:tcPr>
            <w:tcW w:w="444" w:type="pct"/>
            <w:vMerge/>
            <w:vAlign w:val="center"/>
          </w:tcPr>
          <w:p w14:paraId="35BCE636" w14:textId="77777777" w:rsidR="002F2160" w:rsidRPr="00A8165D" w:rsidRDefault="002F2160" w:rsidP="00064F6B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2AD87C3C" w14:textId="77777777" w:rsidR="002F2160" w:rsidRPr="00A8165D" w:rsidRDefault="009600F0" w:rsidP="00FF32B9">
            <w:pPr>
              <w:numPr>
                <w:ilvl w:val="0"/>
                <w:numId w:val="42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Naučno - obrazovni program </w:t>
            </w:r>
          </w:p>
        </w:tc>
        <w:tc>
          <w:tcPr>
            <w:tcW w:w="640" w:type="pct"/>
          </w:tcPr>
          <w:p w14:paraId="4E22E2BC" w14:textId="77777777" w:rsidR="002F2160" w:rsidRPr="00A8165D" w:rsidRDefault="002F2160" w:rsidP="00064F6B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2F2160" w:rsidRPr="00A8165D" w14:paraId="09D34409" w14:textId="77777777" w:rsidTr="00533CF1">
        <w:trPr>
          <w:trHeight w:hRule="exact" w:val="340"/>
        </w:trPr>
        <w:tc>
          <w:tcPr>
            <w:tcW w:w="444" w:type="pct"/>
            <w:vMerge/>
            <w:vAlign w:val="center"/>
          </w:tcPr>
          <w:p w14:paraId="4B98A82A" w14:textId="77777777" w:rsidR="002F2160" w:rsidRPr="00A8165D" w:rsidRDefault="002F2160" w:rsidP="00064F6B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3A78435A" w14:textId="77777777" w:rsidR="002F2160" w:rsidRPr="00A8165D" w:rsidRDefault="002F2160" w:rsidP="00FF32B9">
            <w:pPr>
              <w:numPr>
                <w:ilvl w:val="0"/>
                <w:numId w:val="42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eastAsia="Times New Roman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Dokumentarni program</w:t>
            </w:r>
          </w:p>
        </w:tc>
        <w:tc>
          <w:tcPr>
            <w:tcW w:w="640" w:type="pct"/>
          </w:tcPr>
          <w:p w14:paraId="32BCA358" w14:textId="77777777" w:rsidR="002F2160" w:rsidRPr="00A8165D" w:rsidRDefault="002F2160" w:rsidP="00064F6B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2F2160" w:rsidRPr="00A8165D" w14:paraId="2B43ADA3" w14:textId="77777777" w:rsidTr="00533CF1">
        <w:trPr>
          <w:trHeight w:hRule="exact" w:val="340"/>
        </w:trPr>
        <w:tc>
          <w:tcPr>
            <w:tcW w:w="444" w:type="pct"/>
            <w:vMerge/>
            <w:vAlign w:val="center"/>
          </w:tcPr>
          <w:p w14:paraId="08E5B150" w14:textId="77777777" w:rsidR="002F2160" w:rsidRPr="00A8165D" w:rsidRDefault="002F2160" w:rsidP="00064F6B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6ED00BB2" w14:textId="77777777" w:rsidR="002F2160" w:rsidRPr="00A8165D" w:rsidRDefault="009600F0" w:rsidP="00FF32B9">
            <w:pPr>
              <w:numPr>
                <w:ilvl w:val="0"/>
                <w:numId w:val="42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eastAsia="Times New Roman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Program za maloljetnike </w:t>
            </w:r>
          </w:p>
        </w:tc>
        <w:tc>
          <w:tcPr>
            <w:tcW w:w="640" w:type="pct"/>
          </w:tcPr>
          <w:p w14:paraId="3E5DB05D" w14:textId="77777777" w:rsidR="002F2160" w:rsidRPr="00A8165D" w:rsidRDefault="002F2160" w:rsidP="00064F6B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2F2160" w:rsidRPr="00A8165D" w14:paraId="11C79F4A" w14:textId="77777777" w:rsidTr="00533CF1">
        <w:trPr>
          <w:trHeight w:hRule="exact" w:val="340"/>
        </w:trPr>
        <w:tc>
          <w:tcPr>
            <w:tcW w:w="444" w:type="pct"/>
            <w:vMerge/>
            <w:vAlign w:val="center"/>
          </w:tcPr>
          <w:p w14:paraId="5E69157D" w14:textId="77777777" w:rsidR="002F2160" w:rsidRPr="00A8165D" w:rsidRDefault="002F2160" w:rsidP="00064F6B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006A3CFF" w14:textId="77777777" w:rsidR="002F2160" w:rsidRPr="00A8165D" w:rsidRDefault="002F2160" w:rsidP="00FF32B9">
            <w:pPr>
              <w:numPr>
                <w:ilvl w:val="0"/>
                <w:numId w:val="42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eastAsia="Times New Roman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Sportski program</w:t>
            </w:r>
          </w:p>
        </w:tc>
        <w:tc>
          <w:tcPr>
            <w:tcW w:w="640" w:type="pct"/>
          </w:tcPr>
          <w:p w14:paraId="06B2BB49" w14:textId="77777777" w:rsidR="002F2160" w:rsidRPr="00A8165D" w:rsidRDefault="002F2160" w:rsidP="00064F6B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2F2160" w:rsidRPr="00A8165D" w14:paraId="3113F98F" w14:textId="77777777" w:rsidTr="00533CF1">
        <w:trPr>
          <w:trHeight w:hRule="exact" w:val="340"/>
        </w:trPr>
        <w:tc>
          <w:tcPr>
            <w:tcW w:w="444" w:type="pct"/>
            <w:vMerge/>
            <w:vAlign w:val="center"/>
          </w:tcPr>
          <w:p w14:paraId="3236889A" w14:textId="77777777" w:rsidR="002F2160" w:rsidRPr="00A8165D" w:rsidRDefault="002F2160" w:rsidP="00064F6B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71234C4E" w14:textId="77777777" w:rsidR="002F2160" w:rsidRPr="00A8165D" w:rsidRDefault="002F2160" w:rsidP="00FF32B9">
            <w:pPr>
              <w:numPr>
                <w:ilvl w:val="0"/>
                <w:numId w:val="42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eastAsia="Times New Roman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Filmski i serijski program</w:t>
            </w:r>
          </w:p>
        </w:tc>
        <w:tc>
          <w:tcPr>
            <w:tcW w:w="640" w:type="pct"/>
          </w:tcPr>
          <w:p w14:paraId="7233320C" w14:textId="77777777" w:rsidR="002F2160" w:rsidRPr="00A8165D" w:rsidRDefault="002F2160" w:rsidP="00064F6B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2F2160" w:rsidRPr="00A8165D" w14:paraId="60428139" w14:textId="77777777" w:rsidTr="00533CF1">
        <w:trPr>
          <w:trHeight w:hRule="exact" w:val="340"/>
        </w:trPr>
        <w:tc>
          <w:tcPr>
            <w:tcW w:w="444" w:type="pct"/>
            <w:vMerge/>
            <w:vAlign w:val="center"/>
          </w:tcPr>
          <w:p w14:paraId="6659BEE2" w14:textId="77777777" w:rsidR="002F2160" w:rsidRPr="00A8165D" w:rsidRDefault="002F2160" w:rsidP="00064F6B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1BFCDF70" w14:textId="77777777" w:rsidR="002F2160" w:rsidRPr="00A8165D" w:rsidRDefault="002F2160" w:rsidP="00FF32B9">
            <w:pPr>
              <w:numPr>
                <w:ilvl w:val="0"/>
                <w:numId w:val="42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eastAsia="Times New Roman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Vjerski program </w:t>
            </w:r>
          </w:p>
        </w:tc>
        <w:tc>
          <w:tcPr>
            <w:tcW w:w="640" w:type="pct"/>
          </w:tcPr>
          <w:p w14:paraId="4F147E6A" w14:textId="77777777" w:rsidR="002F2160" w:rsidRPr="00A8165D" w:rsidRDefault="002F2160" w:rsidP="00064F6B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2F2160" w:rsidRPr="00A8165D" w14:paraId="654BA990" w14:textId="77777777" w:rsidTr="00533CF1">
        <w:trPr>
          <w:trHeight w:hRule="exact" w:val="340"/>
        </w:trPr>
        <w:tc>
          <w:tcPr>
            <w:tcW w:w="444" w:type="pct"/>
            <w:vMerge/>
            <w:vAlign w:val="center"/>
          </w:tcPr>
          <w:p w14:paraId="726443F1" w14:textId="77777777" w:rsidR="002F2160" w:rsidRPr="00A8165D" w:rsidRDefault="002F2160" w:rsidP="00064F6B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0B8F6565" w14:textId="77777777" w:rsidR="002F2160" w:rsidRPr="00A8165D" w:rsidRDefault="002F2160" w:rsidP="00FF32B9">
            <w:pPr>
              <w:numPr>
                <w:ilvl w:val="0"/>
                <w:numId w:val="42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eastAsia="Times New Roman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Zabavni program </w:t>
            </w:r>
          </w:p>
        </w:tc>
        <w:tc>
          <w:tcPr>
            <w:tcW w:w="640" w:type="pct"/>
          </w:tcPr>
          <w:p w14:paraId="17319C73" w14:textId="77777777" w:rsidR="002F2160" w:rsidRPr="00A8165D" w:rsidRDefault="002F2160" w:rsidP="00064F6B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2F2160" w:rsidRPr="00A8165D" w14:paraId="5125E53E" w14:textId="77777777" w:rsidTr="00533CF1">
        <w:trPr>
          <w:trHeight w:hRule="exact" w:val="340"/>
        </w:trPr>
        <w:tc>
          <w:tcPr>
            <w:tcW w:w="444" w:type="pct"/>
            <w:vMerge/>
            <w:vAlign w:val="center"/>
          </w:tcPr>
          <w:p w14:paraId="22B4E596" w14:textId="77777777" w:rsidR="002F2160" w:rsidRPr="00A8165D" w:rsidRDefault="002F2160" w:rsidP="00064F6B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vAlign w:val="center"/>
          </w:tcPr>
          <w:p w14:paraId="10D87107" w14:textId="77777777" w:rsidR="002F2160" w:rsidRPr="00A8165D" w:rsidRDefault="002F2160" w:rsidP="00FF32B9">
            <w:pPr>
              <w:numPr>
                <w:ilvl w:val="0"/>
                <w:numId w:val="42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eastAsia="Times New Roman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Muzički program </w:t>
            </w:r>
          </w:p>
        </w:tc>
        <w:tc>
          <w:tcPr>
            <w:tcW w:w="640" w:type="pct"/>
          </w:tcPr>
          <w:p w14:paraId="5A74E299" w14:textId="77777777" w:rsidR="002F2160" w:rsidRPr="00A8165D" w:rsidRDefault="002F2160" w:rsidP="00064F6B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2F2160" w:rsidRPr="00A8165D" w14:paraId="737EB3B0" w14:textId="77777777" w:rsidTr="00BA5179">
        <w:trPr>
          <w:trHeight w:hRule="exact" w:val="340"/>
        </w:trPr>
        <w:tc>
          <w:tcPr>
            <w:tcW w:w="444" w:type="pct"/>
            <w:vMerge/>
            <w:tcBorders>
              <w:bottom w:val="double" w:sz="4" w:space="0" w:color="auto"/>
            </w:tcBorders>
            <w:vAlign w:val="center"/>
          </w:tcPr>
          <w:p w14:paraId="35D85750" w14:textId="77777777" w:rsidR="002F2160" w:rsidRPr="00A8165D" w:rsidRDefault="002F2160" w:rsidP="00064F6B">
            <w:pPr>
              <w:spacing w:before="60" w:after="60"/>
              <w:ind w:right="132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3916" w:type="pct"/>
            <w:tcBorders>
              <w:bottom w:val="double" w:sz="4" w:space="0" w:color="auto"/>
            </w:tcBorders>
            <w:vAlign w:val="center"/>
          </w:tcPr>
          <w:p w14:paraId="479A5F18" w14:textId="77777777" w:rsidR="002F2160" w:rsidRPr="00A8165D" w:rsidRDefault="003103BC" w:rsidP="00FF32B9">
            <w:pPr>
              <w:numPr>
                <w:ilvl w:val="0"/>
                <w:numId w:val="42"/>
              </w:numPr>
              <w:autoSpaceDE/>
              <w:autoSpaceDN/>
              <w:adjustRightInd/>
              <w:spacing w:before="40" w:after="40"/>
              <w:ind w:right="109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eastAsia="Times New Roman" w:hAnsi="Tahoma" w:cs="Tahoma"/>
                <w:noProof/>
                <w:lang w:val="sr-Latn-ME"/>
              </w:rPr>
              <w:t>Nežanrovki sadržaj</w:t>
            </w:r>
            <w:r w:rsidR="002F2160" w:rsidRPr="00A8165D">
              <w:rPr>
                <w:rFonts w:ascii="Tahoma" w:eastAsia="Times New Roman" w:hAnsi="Tahoma" w:cs="Tahoma"/>
                <w:noProof/>
                <w:lang w:val="sr-Latn-ME"/>
              </w:rPr>
              <w:t xml:space="preserve"> </w:t>
            </w:r>
          </w:p>
        </w:tc>
        <w:tc>
          <w:tcPr>
            <w:tcW w:w="640" w:type="pct"/>
            <w:tcBorders>
              <w:bottom w:val="double" w:sz="4" w:space="0" w:color="auto"/>
            </w:tcBorders>
          </w:tcPr>
          <w:p w14:paraId="083EFD0E" w14:textId="77777777" w:rsidR="002F2160" w:rsidRPr="00A8165D" w:rsidRDefault="002F2160" w:rsidP="00064F6B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A16FD" w:rsidRPr="00A8165D" w14:paraId="2864DAEE" w14:textId="77777777" w:rsidTr="00BA5179">
        <w:trPr>
          <w:trHeight w:val="328"/>
        </w:trPr>
        <w:tc>
          <w:tcPr>
            <w:tcW w:w="4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C04A37" w14:textId="77777777" w:rsidR="002F7595" w:rsidRPr="00A8165D" w:rsidRDefault="002F7595" w:rsidP="00FF32B9">
            <w:pPr>
              <w:pStyle w:val="ListParagraph"/>
              <w:numPr>
                <w:ilvl w:val="0"/>
                <w:numId w:val="41"/>
              </w:numPr>
              <w:spacing w:line="240" w:lineRule="auto"/>
              <w:ind w:right="132"/>
              <w:contextualSpacing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9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EC13BF" w14:textId="77777777" w:rsidR="002F7595" w:rsidRPr="00A8165D" w:rsidRDefault="00022611" w:rsidP="00064F6B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</w:pPr>
            <w:r w:rsidRPr="00A8165D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 xml:space="preserve">Učešće reemitovanog programa </w:t>
            </w: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na ned</w:t>
            </w:r>
            <w:r w:rsidR="009600F0"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j</w:t>
            </w: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 xml:space="preserve">eljnom nivou (u </w:t>
            </w:r>
            <w:r w:rsidR="002F2160"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%</w:t>
            </w: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)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BE5237" w14:textId="77777777" w:rsidR="002F7595" w:rsidRPr="00A8165D" w:rsidRDefault="002F7595" w:rsidP="00064F6B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5A16FD" w:rsidRPr="00A8165D" w14:paraId="22FEC333" w14:textId="77777777" w:rsidTr="00BA5179">
        <w:trPr>
          <w:trHeight w:val="185"/>
        </w:trPr>
        <w:tc>
          <w:tcPr>
            <w:tcW w:w="4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2F92DC" w14:textId="77777777" w:rsidR="002F7595" w:rsidRPr="00A8165D" w:rsidRDefault="002F7595" w:rsidP="00FF32B9">
            <w:pPr>
              <w:pStyle w:val="ListParagraph"/>
              <w:numPr>
                <w:ilvl w:val="0"/>
                <w:numId w:val="41"/>
              </w:numPr>
              <w:spacing w:line="240" w:lineRule="auto"/>
              <w:ind w:right="132"/>
              <w:contextualSpacing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9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21D6D0" w14:textId="77777777" w:rsidR="002F7595" w:rsidRPr="00A8165D" w:rsidRDefault="00022611" w:rsidP="00064F6B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i w:val="0"/>
                <w:sz w:val="20"/>
                <w:szCs w:val="20"/>
                <w:lang w:val="sr-Latn-ME"/>
              </w:rPr>
            </w:pPr>
            <w:r w:rsidRPr="00A8165D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>Učešće kupljenog programa</w:t>
            </w:r>
            <w:r w:rsidR="002F2160" w:rsidRPr="00A8165D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  <w:lang w:val="sr-Latn-ME"/>
              </w:rPr>
              <w:t xml:space="preserve"> </w:t>
            </w: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na ned</w:t>
            </w:r>
            <w:r w:rsidR="009600F0"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j</w:t>
            </w: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 xml:space="preserve">eljnom nivou (u </w:t>
            </w:r>
            <w:r w:rsidR="002F2160"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%</w:t>
            </w:r>
            <w:r w:rsidRPr="00A8165D">
              <w:rPr>
                <w:rFonts w:ascii="Tahoma" w:hAnsi="Tahoma" w:cs="Tahoma"/>
                <w:b w:val="0"/>
                <w:i w:val="0"/>
                <w:sz w:val="20"/>
                <w:szCs w:val="20"/>
                <w:u w:val="single"/>
                <w:lang w:val="sr-Latn-ME"/>
              </w:rPr>
              <w:t>)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AE20C" w14:textId="77777777" w:rsidR="002F7595" w:rsidRPr="00A8165D" w:rsidRDefault="002F7595" w:rsidP="00064F6B">
            <w:pPr>
              <w:spacing w:before="60" w:after="60"/>
              <w:ind w:right="121"/>
              <w:rPr>
                <w:rFonts w:ascii="Tahoma" w:hAnsi="Tahoma" w:cs="Tahoma"/>
                <w:noProof/>
                <w:lang w:val="sr-Latn-ME"/>
              </w:rPr>
            </w:pPr>
          </w:p>
        </w:tc>
      </w:tr>
    </w:tbl>
    <w:p w14:paraId="22933107" w14:textId="77777777" w:rsidR="00723C64" w:rsidRPr="00A8165D" w:rsidRDefault="00723C64">
      <w:pPr>
        <w:rPr>
          <w:rFonts w:ascii="Tahoma" w:hAnsi="Tahoma" w:cs="Tahoma"/>
          <w:noProof/>
          <w:lang w:val="sr-Latn-ME"/>
        </w:rPr>
      </w:pPr>
    </w:p>
    <w:p w14:paraId="03CCA78C" w14:textId="77777777" w:rsidR="00533CF1" w:rsidRPr="00A8165D" w:rsidRDefault="00533CF1">
      <w:pPr>
        <w:rPr>
          <w:rFonts w:ascii="Tahoma" w:hAnsi="Tahoma" w:cs="Tahoma"/>
          <w:noProof/>
          <w:lang w:val="sr-Latn-ME"/>
        </w:rPr>
      </w:pPr>
      <w:r w:rsidRPr="00A8165D">
        <w:rPr>
          <w:rFonts w:ascii="Tahoma" w:hAnsi="Tahoma" w:cs="Tahoma"/>
          <w:noProof/>
          <w:bdr w:val="double" w:sz="4" w:space="0" w:color="auto"/>
          <w:lang w:val="sr-Latn-ME"/>
        </w:rPr>
        <w:br w:type="page"/>
      </w:r>
    </w:p>
    <w:tbl>
      <w:tblPr>
        <w:tblW w:w="4912" w:type="pct"/>
        <w:tblCellSpacing w:w="1440" w:type="nil"/>
        <w:tblInd w:w="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3"/>
        <w:gridCol w:w="606"/>
        <w:gridCol w:w="4560"/>
        <w:gridCol w:w="4169"/>
        <w:gridCol w:w="42"/>
      </w:tblGrid>
      <w:tr w:rsidR="00E26625" w:rsidRPr="00A8165D" w14:paraId="22A56419" w14:textId="77777777" w:rsidTr="00C82975">
        <w:trPr>
          <w:gridBefore w:val="1"/>
          <w:wBefore w:w="34" w:type="pct"/>
          <w:trHeight w:val="79"/>
          <w:tblCellSpacing w:w="1440" w:type="nil"/>
        </w:trPr>
        <w:tc>
          <w:tcPr>
            <w:tcW w:w="4966" w:type="pct"/>
            <w:gridSpan w:val="4"/>
            <w:vAlign w:val="center"/>
          </w:tcPr>
          <w:p w14:paraId="5D445CB5" w14:textId="77777777" w:rsidR="00E26625" w:rsidRPr="00A8165D" w:rsidRDefault="00E26625" w:rsidP="00FF32B9">
            <w:pPr>
              <w:pStyle w:val="ListParagraph"/>
              <w:numPr>
                <w:ilvl w:val="2"/>
                <w:numId w:val="57"/>
              </w:numPr>
              <w:ind w:left="306" w:right="-107" w:hanging="284"/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eastAsia="Arial Unicode MS" w:hAnsi="Tahoma" w:cs="Tahoma"/>
                <w:noProof/>
                <w:lang w:val="sr-Latn-ME"/>
              </w:rPr>
              <w:lastRenderedPageBreak/>
              <w:br w:type="page"/>
            </w:r>
            <w:r w:rsidRPr="00A8165D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PRISTUP MULTIPLEKSU DIGITALNE ZEMALJSKE RADIO-DIFUZIJE ZA KOJI SE KONKURIŠE</w:t>
            </w:r>
          </w:p>
        </w:tc>
      </w:tr>
      <w:tr w:rsidR="005A16FD" w:rsidRPr="00A8165D" w14:paraId="2FAB946A" w14:textId="77777777" w:rsidTr="00C8297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468"/>
          <w:tblCellSpacing w:w="1440" w:type="nil"/>
          <w:jc w:val="center"/>
        </w:trPr>
        <w:tc>
          <w:tcPr>
            <w:tcW w:w="355" w:type="pct"/>
            <w:gridSpan w:val="2"/>
            <w:vAlign w:val="center"/>
          </w:tcPr>
          <w:p w14:paraId="3DFDCC7A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415" w:type="pct"/>
            <w:vAlign w:val="center"/>
          </w:tcPr>
          <w:p w14:paraId="4C9A4367" w14:textId="77777777" w:rsidR="002F7595" w:rsidRPr="00A8165D" w:rsidRDefault="00022611" w:rsidP="002F7595">
            <w:pPr>
              <w:ind w:left="357" w:right="-707"/>
              <w:jc w:val="center"/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Naziv multipleksa</w:t>
            </w:r>
          </w:p>
        </w:tc>
        <w:tc>
          <w:tcPr>
            <w:tcW w:w="2208" w:type="pct"/>
            <w:vAlign w:val="center"/>
          </w:tcPr>
          <w:p w14:paraId="5518B383" w14:textId="77777777" w:rsidR="002F7595" w:rsidRPr="00A8165D" w:rsidRDefault="00022611" w:rsidP="002F7595">
            <w:pPr>
              <w:ind w:left="357" w:right="-707"/>
              <w:jc w:val="center"/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Zona pokrivanja</w:t>
            </w:r>
          </w:p>
        </w:tc>
      </w:tr>
      <w:tr w:rsidR="005A16FD" w:rsidRPr="00A8165D" w14:paraId="185DF510" w14:textId="77777777" w:rsidTr="00C8297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468"/>
          <w:tblCellSpacing w:w="1440" w:type="nil"/>
          <w:jc w:val="center"/>
        </w:trPr>
        <w:tc>
          <w:tcPr>
            <w:tcW w:w="355" w:type="pct"/>
            <w:gridSpan w:val="2"/>
            <w:vAlign w:val="center"/>
          </w:tcPr>
          <w:p w14:paraId="64696898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415" w:type="pct"/>
            <w:vAlign w:val="center"/>
          </w:tcPr>
          <w:p w14:paraId="3ADE7100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08" w:type="pct"/>
            <w:vAlign w:val="center"/>
          </w:tcPr>
          <w:p w14:paraId="02A1E86B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481F149B" w14:textId="77777777" w:rsidTr="00C8297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473"/>
          <w:tblCellSpacing w:w="1440" w:type="nil"/>
          <w:jc w:val="center"/>
        </w:trPr>
        <w:tc>
          <w:tcPr>
            <w:tcW w:w="355" w:type="pct"/>
            <w:gridSpan w:val="2"/>
            <w:vAlign w:val="center"/>
          </w:tcPr>
          <w:p w14:paraId="678F3663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415" w:type="pct"/>
            <w:vAlign w:val="center"/>
          </w:tcPr>
          <w:p w14:paraId="7C26610F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08" w:type="pct"/>
            <w:vAlign w:val="center"/>
          </w:tcPr>
          <w:p w14:paraId="67666845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  <w:p w14:paraId="5EBB0797" w14:textId="77777777" w:rsidR="00334FDE" w:rsidRPr="00A8165D" w:rsidRDefault="00334FDE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6339FD72" w14:textId="77777777" w:rsidTr="00C8297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468"/>
          <w:tblCellSpacing w:w="1440" w:type="nil"/>
          <w:jc w:val="center"/>
        </w:trPr>
        <w:tc>
          <w:tcPr>
            <w:tcW w:w="355" w:type="pct"/>
            <w:gridSpan w:val="2"/>
            <w:vAlign w:val="center"/>
          </w:tcPr>
          <w:p w14:paraId="6B665599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415" w:type="pct"/>
            <w:vAlign w:val="center"/>
          </w:tcPr>
          <w:p w14:paraId="4FEEBFDF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08" w:type="pct"/>
            <w:vAlign w:val="center"/>
          </w:tcPr>
          <w:p w14:paraId="1543C06E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82975" w:rsidRPr="00A8165D" w14:paraId="6616955D" w14:textId="77777777" w:rsidTr="009D0B2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317"/>
          <w:tblCellSpacing w:w="1440" w:type="nil"/>
          <w:jc w:val="center"/>
        </w:trPr>
        <w:tc>
          <w:tcPr>
            <w:tcW w:w="4978" w:type="pct"/>
            <w:gridSpan w:val="4"/>
            <w:vAlign w:val="center"/>
          </w:tcPr>
          <w:p w14:paraId="42BCF52D" w14:textId="77777777" w:rsidR="00C82975" w:rsidRPr="00A8165D" w:rsidRDefault="00C82975" w:rsidP="009D0B22">
            <w:pPr>
              <w:spacing w:before="60" w:after="60" w:line="120" w:lineRule="auto"/>
              <w:ind w:right="-709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6.  RADIO-DIFUZIJE ZA KOJI SE KONKURIŠE RADIO-DIFUZNE FREKVENCIJE/TV KANALI ZA KOJE SE KONKURIŠE</w:t>
            </w:r>
          </w:p>
        </w:tc>
      </w:tr>
      <w:tr w:rsidR="005A16FD" w:rsidRPr="00A8165D" w14:paraId="7C5EC723" w14:textId="77777777" w:rsidTr="00C8297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468"/>
          <w:tblCellSpacing w:w="1440" w:type="nil"/>
          <w:jc w:val="center"/>
        </w:trPr>
        <w:tc>
          <w:tcPr>
            <w:tcW w:w="355" w:type="pct"/>
            <w:gridSpan w:val="2"/>
            <w:vAlign w:val="center"/>
          </w:tcPr>
          <w:p w14:paraId="0B6CFEB5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415" w:type="pct"/>
            <w:vAlign w:val="center"/>
          </w:tcPr>
          <w:p w14:paraId="6F742B23" w14:textId="77777777" w:rsidR="002F7595" w:rsidRPr="00A8165D" w:rsidRDefault="00022611" w:rsidP="002F7595">
            <w:pPr>
              <w:ind w:left="357" w:right="-707"/>
              <w:jc w:val="center"/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 xml:space="preserve">Lokacije za emitovanje </w:t>
            </w:r>
          </w:p>
        </w:tc>
        <w:tc>
          <w:tcPr>
            <w:tcW w:w="2208" w:type="pct"/>
            <w:vAlign w:val="center"/>
          </w:tcPr>
          <w:p w14:paraId="56A7BF32" w14:textId="77777777" w:rsidR="002F7595" w:rsidRPr="00A8165D" w:rsidRDefault="00022611" w:rsidP="002F7595">
            <w:pPr>
              <w:ind w:left="357" w:right="-707"/>
              <w:jc w:val="center"/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Frekvencija/TV kanal</w:t>
            </w:r>
          </w:p>
        </w:tc>
      </w:tr>
      <w:tr w:rsidR="005A16FD" w:rsidRPr="00A8165D" w14:paraId="7150AB4A" w14:textId="77777777" w:rsidTr="00C8297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468"/>
          <w:tblCellSpacing w:w="1440" w:type="nil"/>
          <w:jc w:val="center"/>
        </w:trPr>
        <w:tc>
          <w:tcPr>
            <w:tcW w:w="355" w:type="pct"/>
            <w:gridSpan w:val="2"/>
            <w:vAlign w:val="center"/>
          </w:tcPr>
          <w:p w14:paraId="5B0A9215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415" w:type="pct"/>
            <w:vAlign w:val="center"/>
          </w:tcPr>
          <w:p w14:paraId="3F931FF2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08" w:type="pct"/>
            <w:vAlign w:val="center"/>
          </w:tcPr>
          <w:p w14:paraId="0A3D6B79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2089A34E" w14:textId="77777777" w:rsidTr="00C8297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468"/>
          <w:tblCellSpacing w:w="1440" w:type="nil"/>
          <w:jc w:val="center"/>
        </w:trPr>
        <w:tc>
          <w:tcPr>
            <w:tcW w:w="355" w:type="pct"/>
            <w:gridSpan w:val="2"/>
            <w:vAlign w:val="center"/>
          </w:tcPr>
          <w:p w14:paraId="3EC827C6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415" w:type="pct"/>
            <w:vAlign w:val="center"/>
          </w:tcPr>
          <w:p w14:paraId="1FAAB45E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08" w:type="pct"/>
            <w:vAlign w:val="center"/>
          </w:tcPr>
          <w:p w14:paraId="72D64107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5CA7B319" w14:textId="77777777" w:rsidTr="00C8297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468"/>
          <w:tblCellSpacing w:w="1440" w:type="nil"/>
          <w:jc w:val="center"/>
        </w:trPr>
        <w:tc>
          <w:tcPr>
            <w:tcW w:w="355" w:type="pct"/>
            <w:gridSpan w:val="2"/>
            <w:vAlign w:val="center"/>
          </w:tcPr>
          <w:p w14:paraId="5B4AA141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415" w:type="pct"/>
            <w:vAlign w:val="center"/>
          </w:tcPr>
          <w:p w14:paraId="5919241C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08" w:type="pct"/>
            <w:vAlign w:val="center"/>
          </w:tcPr>
          <w:p w14:paraId="348B3CC9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4C1927DB" w14:textId="77777777" w:rsidTr="00C8297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468"/>
          <w:tblCellSpacing w:w="1440" w:type="nil"/>
          <w:jc w:val="center"/>
        </w:trPr>
        <w:tc>
          <w:tcPr>
            <w:tcW w:w="355" w:type="pct"/>
            <w:gridSpan w:val="2"/>
            <w:vAlign w:val="center"/>
          </w:tcPr>
          <w:p w14:paraId="288EBC3F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415" w:type="pct"/>
            <w:vAlign w:val="center"/>
          </w:tcPr>
          <w:p w14:paraId="06D88186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08" w:type="pct"/>
            <w:vAlign w:val="center"/>
          </w:tcPr>
          <w:p w14:paraId="3AEDB3D8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482274B3" w14:textId="77777777" w:rsidTr="00C8297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432"/>
          <w:tblCellSpacing w:w="1440" w:type="nil"/>
          <w:jc w:val="center"/>
        </w:trPr>
        <w:tc>
          <w:tcPr>
            <w:tcW w:w="355" w:type="pct"/>
            <w:gridSpan w:val="2"/>
            <w:vAlign w:val="center"/>
          </w:tcPr>
          <w:p w14:paraId="7C1AD3D9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415" w:type="pct"/>
            <w:vAlign w:val="center"/>
          </w:tcPr>
          <w:p w14:paraId="2C3E1D20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08" w:type="pct"/>
            <w:vAlign w:val="center"/>
          </w:tcPr>
          <w:p w14:paraId="65F020AD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61384676" w14:textId="77777777" w:rsidTr="00C8297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468"/>
          <w:tblCellSpacing w:w="1440" w:type="nil"/>
          <w:jc w:val="center"/>
        </w:trPr>
        <w:tc>
          <w:tcPr>
            <w:tcW w:w="355" w:type="pct"/>
            <w:gridSpan w:val="2"/>
            <w:vAlign w:val="center"/>
          </w:tcPr>
          <w:p w14:paraId="6CE3C76C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415" w:type="pct"/>
            <w:vAlign w:val="center"/>
          </w:tcPr>
          <w:p w14:paraId="7966769D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08" w:type="pct"/>
            <w:vAlign w:val="center"/>
          </w:tcPr>
          <w:p w14:paraId="6AE152F4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2B4ADCE1" w14:textId="77777777" w:rsidTr="00C8297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468"/>
          <w:tblCellSpacing w:w="1440" w:type="nil"/>
          <w:jc w:val="center"/>
        </w:trPr>
        <w:tc>
          <w:tcPr>
            <w:tcW w:w="355" w:type="pct"/>
            <w:gridSpan w:val="2"/>
            <w:vAlign w:val="center"/>
          </w:tcPr>
          <w:p w14:paraId="46F40564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415" w:type="pct"/>
            <w:vAlign w:val="center"/>
          </w:tcPr>
          <w:p w14:paraId="1A7FB615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08" w:type="pct"/>
            <w:vAlign w:val="center"/>
          </w:tcPr>
          <w:p w14:paraId="3078F48F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449B69EC" w14:textId="77777777" w:rsidTr="00C8297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468"/>
          <w:tblCellSpacing w:w="1440" w:type="nil"/>
          <w:jc w:val="center"/>
        </w:trPr>
        <w:tc>
          <w:tcPr>
            <w:tcW w:w="355" w:type="pct"/>
            <w:gridSpan w:val="2"/>
            <w:vAlign w:val="center"/>
          </w:tcPr>
          <w:p w14:paraId="72086FCA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415" w:type="pct"/>
            <w:vAlign w:val="center"/>
          </w:tcPr>
          <w:p w14:paraId="48B5803C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08" w:type="pct"/>
            <w:vAlign w:val="center"/>
          </w:tcPr>
          <w:p w14:paraId="76054E58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758402E9" w14:textId="77777777" w:rsidTr="00C8297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468"/>
          <w:tblCellSpacing w:w="1440" w:type="nil"/>
          <w:jc w:val="center"/>
        </w:trPr>
        <w:tc>
          <w:tcPr>
            <w:tcW w:w="355" w:type="pct"/>
            <w:gridSpan w:val="2"/>
            <w:vAlign w:val="center"/>
          </w:tcPr>
          <w:p w14:paraId="193B6891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415" w:type="pct"/>
            <w:vAlign w:val="center"/>
          </w:tcPr>
          <w:p w14:paraId="17273063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08" w:type="pct"/>
            <w:vAlign w:val="center"/>
          </w:tcPr>
          <w:p w14:paraId="5577F1CC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69F2A00D" w14:textId="77777777" w:rsidTr="00C8297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468"/>
          <w:tblCellSpacing w:w="1440" w:type="nil"/>
          <w:jc w:val="center"/>
        </w:trPr>
        <w:tc>
          <w:tcPr>
            <w:tcW w:w="355" w:type="pct"/>
            <w:gridSpan w:val="2"/>
            <w:vAlign w:val="center"/>
          </w:tcPr>
          <w:p w14:paraId="6470A2BF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415" w:type="pct"/>
            <w:vAlign w:val="center"/>
          </w:tcPr>
          <w:p w14:paraId="50206E33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08" w:type="pct"/>
            <w:vAlign w:val="center"/>
          </w:tcPr>
          <w:p w14:paraId="07307B30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4CEA8084" w14:textId="77777777" w:rsidTr="00C8297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468"/>
          <w:tblCellSpacing w:w="1440" w:type="nil"/>
          <w:jc w:val="center"/>
        </w:trPr>
        <w:tc>
          <w:tcPr>
            <w:tcW w:w="355" w:type="pct"/>
            <w:gridSpan w:val="2"/>
            <w:vAlign w:val="center"/>
          </w:tcPr>
          <w:p w14:paraId="1BF2F4BB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415" w:type="pct"/>
            <w:vAlign w:val="center"/>
          </w:tcPr>
          <w:p w14:paraId="52A373E3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08" w:type="pct"/>
            <w:vAlign w:val="center"/>
          </w:tcPr>
          <w:p w14:paraId="63A1B004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698AA5D6" w14:textId="77777777" w:rsidTr="00C8297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468"/>
          <w:tblCellSpacing w:w="1440" w:type="nil"/>
          <w:jc w:val="center"/>
        </w:trPr>
        <w:tc>
          <w:tcPr>
            <w:tcW w:w="355" w:type="pct"/>
            <w:gridSpan w:val="2"/>
            <w:vAlign w:val="center"/>
          </w:tcPr>
          <w:p w14:paraId="5B51137B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415" w:type="pct"/>
            <w:vAlign w:val="center"/>
          </w:tcPr>
          <w:p w14:paraId="5065331E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08" w:type="pct"/>
            <w:vAlign w:val="center"/>
          </w:tcPr>
          <w:p w14:paraId="5566F325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48D393E5" w14:textId="77777777" w:rsidTr="00C8297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432"/>
          <w:tblCellSpacing w:w="1440" w:type="nil"/>
          <w:jc w:val="center"/>
        </w:trPr>
        <w:tc>
          <w:tcPr>
            <w:tcW w:w="355" w:type="pct"/>
            <w:gridSpan w:val="2"/>
            <w:vAlign w:val="center"/>
          </w:tcPr>
          <w:p w14:paraId="0708E2F4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415" w:type="pct"/>
            <w:vAlign w:val="center"/>
          </w:tcPr>
          <w:p w14:paraId="7AF766CE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08" w:type="pct"/>
            <w:vAlign w:val="center"/>
          </w:tcPr>
          <w:p w14:paraId="002FE793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7F84A4B4" w14:textId="77777777" w:rsidTr="00C8297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468"/>
          <w:tblCellSpacing w:w="1440" w:type="nil"/>
          <w:jc w:val="center"/>
        </w:trPr>
        <w:tc>
          <w:tcPr>
            <w:tcW w:w="355" w:type="pct"/>
            <w:gridSpan w:val="2"/>
            <w:vAlign w:val="center"/>
          </w:tcPr>
          <w:p w14:paraId="77DD9972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415" w:type="pct"/>
            <w:vAlign w:val="center"/>
          </w:tcPr>
          <w:p w14:paraId="0B54B02A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08" w:type="pct"/>
            <w:vAlign w:val="center"/>
          </w:tcPr>
          <w:p w14:paraId="4AF6F793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687A49E6" w14:textId="77777777" w:rsidTr="00C8297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468"/>
          <w:tblCellSpacing w:w="1440" w:type="nil"/>
          <w:jc w:val="center"/>
        </w:trPr>
        <w:tc>
          <w:tcPr>
            <w:tcW w:w="355" w:type="pct"/>
            <w:gridSpan w:val="2"/>
            <w:vAlign w:val="center"/>
          </w:tcPr>
          <w:p w14:paraId="1EAF9995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415" w:type="pct"/>
            <w:vAlign w:val="center"/>
          </w:tcPr>
          <w:p w14:paraId="51A3BD46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08" w:type="pct"/>
            <w:vAlign w:val="center"/>
          </w:tcPr>
          <w:p w14:paraId="11A0FF99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13E986BB" w14:textId="77777777" w:rsidTr="00C8297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468"/>
          <w:tblCellSpacing w:w="1440" w:type="nil"/>
          <w:jc w:val="center"/>
        </w:trPr>
        <w:tc>
          <w:tcPr>
            <w:tcW w:w="355" w:type="pct"/>
            <w:gridSpan w:val="2"/>
            <w:vAlign w:val="center"/>
          </w:tcPr>
          <w:p w14:paraId="3671FB09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415" w:type="pct"/>
            <w:vAlign w:val="center"/>
          </w:tcPr>
          <w:p w14:paraId="4DB8531F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08" w:type="pct"/>
            <w:vAlign w:val="center"/>
          </w:tcPr>
          <w:p w14:paraId="3359B7B6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32E14997" w14:textId="77777777" w:rsidTr="00C8297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468"/>
          <w:tblCellSpacing w:w="1440" w:type="nil"/>
          <w:jc w:val="center"/>
        </w:trPr>
        <w:tc>
          <w:tcPr>
            <w:tcW w:w="355" w:type="pct"/>
            <w:gridSpan w:val="2"/>
            <w:vAlign w:val="center"/>
          </w:tcPr>
          <w:p w14:paraId="00E25D99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415" w:type="pct"/>
            <w:vAlign w:val="center"/>
          </w:tcPr>
          <w:p w14:paraId="072D69C3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08" w:type="pct"/>
            <w:vAlign w:val="center"/>
          </w:tcPr>
          <w:p w14:paraId="743F13A3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254A2E9D" w14:textId="77777777" w:rsidTr="00C8297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468"/>
          <w:tblCellSpacing w:w="1440" w:type="nil"/>
          <w:jc w:val="center"/>
        </w:trPr>
        <w:tc>
          <w:tcPr>
            <w:tcW w:w="355" w:type="pct"/>
            <w:gridSpan w:val="2"/>
            <w:vAlign w:val="center"/>
          </w:tcPr>
          <w:p w14:paraId="07D10159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415" w:type="pct"/>
            <w:vAlign w:val="center"/>
          </w:tcPr>
          <w:p w14:paraId="782D5E7D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08" w:type="pct"/>
            <w:vAlign w:val="center"/>
          </w:tcPr>
          <w:p w14:paraId="7F8ED339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5A16FD" w:rsidRPr="00A8165D" w14:paraId="554318E3" w14:textId="77777777" w:rsidTr="00C8297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2" w:type="pct"/>
          <w:cantSplit/>
          <w:trHeight w:val="468"/>
          <w:tblCellSpacing w:w="1440" w:type="nil"/>
          <w:jc w:val="center"/>
        </w:trPr>
        <w:tc>
          <w:tcPr>
            <w:tcW w:w="355" w:type="pct"/>
            <w:gridSpan w:val="2"/>
            <w:vAlign w:val="center"/>
          </w:tcPr>
          <w:p w14:paraId="29EB0F15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415" w:type="pct"/>
            <w:vAlign w:val="center"/>
          </w:tcPr>
          <w:p w14:paraId="39AE6E7F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208" w:type="pct"/>
            <w:vAlign w:val="center"/>
          </w:tcPr>
          <w:p w14:paraId="73D1DE1E" w14:textId="77777777" w:rsidR="002F7595" w:rsidRPr="00A8165D" w:rsidRDefault="002F7595" w:rsidP="002F7595">
            <w:pPr>
              <w:ind w:left="357" w:right="-707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</w:tbl>
    <w:p w14:paraId="0A1E9D33" w14:textId="77777777" w:rsidR="002F7595" w:rsidRPr="00A8165D" w:rsidRDefault="002F7595" w:rsidP="002F7595">
      <w:pPr>
        <w:rPr>
          <w:rFonts w:ascii="Tahoma" w:hAnsi="Tahoma" w:cs="Tahoma"/>
          <w:noProof/>
          <w:lang w:val="sr-Latn-ME"/>
        </w:rPr>
      </w:pPr>
    </w:p>
    <w:p w14:paraId="5381741C" w14:textId="77777777" w:rsidR="00E26625" w:rsidRPr="00A8165D" w:rsidRDefault="00E26625" w:rsidP="002F7595">
      <w:pPr>
        <w:rPr>
          <w:rFonts w:ascii="Tahoma" w:hAnsi="Tahoma" w:cs="Tahoma"/>
          <w:noProof/>
          <w:lang w:val="sr-Latn-ME"/>
        </w:rPr>
      </w:pPr>
    </w:p>
    <w:p w14:paraId="2850340F" w14:textId="612F0926" w:rsidR="00DB5500" w:rsidRDefault="00DB5500">
      <w:pPr>
        <w:autoSpaceDE/>
        <w:autoSpaceDN/>
        <w:adjustRightInd/>
        <w:spacing w:after="200" w:line="276" w:lineRule="auto"/>
        <w:rPr>
          <w:rFonts w:ascii="Tahoma" w:hAnsi="Tahoma" w:cs="Tahoma"/>
          <w:noProof/>
          <w:lang w:val="sr-Latn-ME"/>
        </w:rPr>
      </w:pPr>
      <w:r>
        <w:rPr>
          <w:rFonts w:ascii="Tahoma" w:hAnsi="Tahoma" w:cs="Tahoma"/>
          <w:noProof/>
          <w:lang w:val="sr-Latn-ME"/>
        </w:rPr>
        <w:br w:type="page"/>
      </w:r>
    </w:p>
    <w:p w14:paraId="647EE639" w14:textId="77777777" w:rsidR="004E6916" w:rsidRPr="00A8165D" w:rsidRDefault="004E6916" w:rsidP="002F7595">
      <w:pPr>
        <w:rPr>
          <w:rFonts w:ascii="Tahoma" w:hAnsi="Tahoma" w:cs="Tahoma"/>
          <w:noProof/>
          <w:lang w:val="sr-Latn-ME"/>
        </w:rPr>
      </w:pPr>
    </w:p>
    <w:p w14:paraId="27E9EDC8" w14:textId="77777777" w:rsidR="004E6916" w:rsidRPr="00A8165D" w:rsidRDefault="004E6916" w:rsidP="002F7595">
      <w:pPr>
        <w:rPr>
          <w:rFonts w:ascii="Tahoma" w:hAnsi="Tahoma" w:cs="Tahoma"/>
          <w:noProof/>
          <w:lang w:val="sr-Latn-ME"/>
        </w:rPr>
      </w:pPr>
    </w:p>
    <w:tbl>
      <w:tblPr>
        <w:tblW w:w="5136" w:type="pct"/>
        <w:jc w:val="center"/>
        <w:tblCellSpacing w:w="1440" w:type="nil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70"/>
      </w:tblGrid>
      <w:tr w:rsidR="005A16FD" w:rsidRPr="00A8165D" w14:paraId="2DD26E9C" w14:textId="77777777" w:rsidTr="00DE728B">
        <w:trPr>
          <w:cantSplit/>
          <w:trHeight w:val="135"/>
          <w:tblCellSpacing w:w="1440" w:type="nil"/>
          <w:jc w:val="center"/>
        </w:trPr>
        <w:tc>
          <w:tcPr>
            <w:tcW w:w="4961" w:type="pct"/>
            <w:vAlign w:val="center"/>
          </w:tcPr>
          <w:p w14:paraId="5453CC53" w14:textId="77777777" w:rsidR="002F7595" w:rsidRPr="00A8165D" w:rsidRDefault="00022611" w:rsidP="00FF32B9">
            <w:pPr>
              <w:pStyle w:val="ListParagraph"/>
              <w:numPr>
                <w:ilvl w:val="4"/>
                <w:numId w:val="52"/>
              </w:numPr>
              <w:ind w:left="313" w:hanging="313"/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</w:pPr>
            <w:r w:rsidRPr="00A8165D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KRATAK OPIS TEHNIČKOG RJEŠENJA SISTEMA I OPIS TEHNOLOGIJE PROIZVODNJE PROGRAMA</w:t>
            </w:r>
          </w:p>
        </w:tc>
      </w:tr>
      <w:tr w:rsidR="005A16FD" w:rsidRPr="00A8165D" w14:paraId="3D76B8BB" w14:textId="77777777" w:rsidTr="00DE728B">
        <w:trPr>
          <w:cantSplit/>
          <w:trHeight w:val="12381"/>
          <w:tblCellSpacing w:w="1440" w:type="nil"/>
          <w:jc w:val="center"/>
        </w:trPr>
        <w:tc>
          <w:tcPr>
            <w:tcW w:w="4961" w:type="pct"/>
            <w:vAlign w:val="center"/>
          </w:tcPr>
          <w:p w14:paraId="7CEA2412" w14:textId="77777777" w:rsidR="002F7595" w:rsidRPr="00A8165D" w:rsidRDefault="002F7595" w:rsidP="00E20B5E">
            <w:pPr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</w:tbl>
    <w:p w14:paraId="0E99B0E2" w14:textId="77777777" w:rsidR="002F7595" w:rsidRPr="00A8165D" w:rsidRDefault="002F7595" w:rsidP="002F7595">
      <w:pPr>
        <w:pStyle w:val="StyleBoldCentered"/>
        <w:rPr>
          <w:rFonts w:cs="Tahoma"/>
          <w:noProof/>
          <w:u w:val="single"/>
          <w:lang w:val="sr-Latn-ME"/>
        </w:rPr>
      </w:pPr>
    </w:p>
    <w:p w14:paraId="39238480" w14:textId="77777777" w:rsidR="002F7595" w:rsidRPr="00A8165D" w:rsidRDefault="002F7595" w:rsidP="002F7595">
      <w:pPr>
        <w:pStyle w:val="StyleBoldCentered"/>
        <w:rPr>
          <w:rFonts w:cs="Tahoma"/>
          <w:noProof/>
          <w:u w:val="single"/>
          <w:lang w:val="sr-Latn-ME"/>
        </w:rPr>
      </w:pPr>
    </w:p>
    <w:p w14:paraId="229EF765" w14:textId="77777777" w:rsidR="002F7595" w:rsidRPr="00A8165D" w:rsidRDefault="002F7595" w:rsidP="002F7595">
      <w:pPr>
        <w:pStyle w:val="StyleBoldCentered"/>
        <w:rPr>
          <w:rFonts w:cs="Tahoma"/>
          <w:noProof/>
          <w:u w:val="single"/>
          <w:lang w:val="sr-Latn-ME"/>
        </w:rPr>
      </w:pPr>
    </w:p>
    <w:p w14:paraId="4785AFD0" w14:textId="77777777" w:rsidR="00730372" w:rsidRPr="00A8165D" w:rsidRDefault="00730372" w:rsidP="002F7595">
      <w:pPr>
        <w:pStyle w:val="StyleBoldCentered"/>
        <w:rPr>
          <w:rFonts w:cs="Tahoma"/>
          <w:noProof/>
          <w:u w:val="single"/>
          <w:lang w:val="sr-Latn-ME"/>
        </w:rPr>
      </w:pPr>
    </w:p>
    <w:p w14:paraId="6EB69B65" w14:textId="77777777" w:rsidR="002F7595" w:rsidRPr="00A8165D" w:rsidRDefault="00022611" w:rsidP="002F7595">
      <w:pPr>
        <w:pStyle w:val="StyleBoldCentered"/>
        <w:rPr>
          <w:rFonts w:cs="Tahoma"/>
          <w:noProof/>
          <w:u w:val="single"/>
          <w:lang w:val="sr-Latn-ME"/>
        </w:rPr>
      </w:pPr>
      <w:r w:rsidRPr="00A8165D">
        <w:rPr>
          <w:rFonts w:cs="Tahoma"/>
          <w:noProof/>
          <w:u w:val="single"/>
          <w:lang w:val="sr-Latn-ME"/>
        </w:rPr>
        <w:t>IZJAVA</w:t>
      </w:r>
    </w:p>
    <w:p w14:paraId="6E7473EA" w14:textId="77777777" w:rsidR="002F7595" w:rsidRPr="00A8165D" w:rsidRDefault="002F7595" w:rsidP="002F7595">
      <w:pPr>
        <w:rPr>
          <w:rFonts w:ascii="Tahoma" w:hAnsi="Tahoma" w:cs="Tahoma"/>
          <w:noProof/>
          <w:lang w:val="sr-Latn-ME"/>
        </w:rPr>
      </w:pPr>
    </w:p>
    <w:p w14:paraId="048FCC86" w14:textId="77777777" w:rsidR="002F7595" w:rsidRPr="00A8165D" w:rsidRDefault="00022611" w:rsidP="00C33BC1">
      <w:pPr>
        <w:pStyle w:val="Heading1"/>
        <w:spacing w:before="120" w:after="120"/>
        <w:jc w:val="both"/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</w:pPr>
      <w:r w:rsidRPr="00A8165D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 xml:space="preserve">Potpisivanjem ove izjave podnosilac prijave potvrđuje da su svi navedeni podaci istiniti i tačni, kao i da: </w:t>
      </w:r>
    </w:p>
    <w:p w14:paraId="1BA5F58B" w14:textId="77777777" w:rsidR="002F7595" w:rsidRPr="00A8165D" w:rsidRDefault="00022611" w:rsidP="00C33BC1">
      <w:pPr>
        <w:numPr>
          <w:ilvl w:val="0"/>
          <w:numId w:val="3"/>
        </w:numPr>
        <w:autoSpaceDE/>
        <w:autoSpaceDN/>
        <w:adjustRightInd/>
        <w:spacing w:before="120" w:after="120"/>
        <w:jc w:val="both"/>
        <w:rPr>
          <w:rFonts w:ascii="Tahoma" w:hAnsi="Tahoma" w:cs="Tahoma"/>
          <w:noProof/>
          <w:lang w:val="sr-Latn-ME"/>
        </w:rPr>
      </w:pPr>
      <w:r w:rsidRPr="00A8165D">
        <w:rPr>
          <w:rFonts w:ascii="Tahoma" w:hAnsi="Tahoma" w:cs="Tahoma"/>
          <w:noProof/>
          <w:lang w:val="sr-Latn-ME"/>
        </w:rPr>
        <w:t>se izdavanjem odobrenja neće omogućiti nedozvoljena medijska koncentracija</w:t>
      </w:r>
      <w:r w:rsidR="00887B29" w:rsidRPr="00A8165D">
        <w:rPr>
          <w:rFonts w:ascii="Tahoma" w:hAnsi="Tahoma" w:cs="Tahoma"/>
          <w:noProof/>
          <w:lang w:val="sr-Latn-ME"/>
        </w:rPr>
        <w:t xml:space="preserve"> u smislu čl. 136 ili 137 Zakona o </w:t>
      </w:r>
      <w:r w:rsidRPr="00A8165D">
        <w:rPr>
          <w:rFonts w:ascii="Tahoma" w:hAnsi="Tahoma" w:cs="Tahoma"/>
          <w:noProof/>
          <w:lang w:val="sr-Latn-ME"/>
        </w:rPr>
        <w:t xml:space="preserve">audiovizuelnim medijskim </w:t>
      </w:r>
      <w:r w:rsidR="00887B29" w:rsidRPr="00A8165D">
        <w:rPr>
          <w:rFonts w:ascii="Tahoma" w:hAnsi="Tahoma" w:cs="Tahoma"/>
          <w:noProof/>
          <w:lang w:val="sr-Latn-ME"/>
        </w:rPr>
        <w:t>uslugama</w:t>
      </w:r>
      <w:r w:rsidRPr="00A8165D">
        <w:rPr>
          <w:rFonts w:ascii="Tahoma" w:hAnsi="Tahoma" w:cs="Tahoma"/>
          <w:noProof/>
          <w:lang w:val="sr-Latn-ME"/>
        </w:rPr>
        <w:t>;</w:t>
      </w:r>
    </w:p>
    <w:p w14:paraId="48C98633" w14:textId="77777777" w:rsidR="002F7595" w:rsidRPr="00A8165D" w:rsidRDefault="00022611" w:rsidP="00C33BC1">
      <w:pPr>
        <w:numPr>
          <w:ilvl w:val="0"/>
          <w:numId w:val="3"/>
        </w:numPr>
        <w:autoSpaceDE/>
        <w:autoSpaceDN/>
        <w:adjustRightInd/>
        <w:spacing w:before="120" w:after="120"/>
        <w:jc w:val="both"/>
        <w:rPr>
          <w:rFonts w:ascii="Tahoma" w:hAnsi="Tahoma" w:cs="Tahoma"/>
          <w:noProof/>
          <w:lang w:val="sr-Latn-ME"/>
        </w:rPr>
      </w:pPr>
      <w:r w:rsidRPr="00A8165D">
        <w:rPr>
          <w:rFonts w:ascii="Tahoma" w:hAnsi="Tahoma" w:cs="Tahoma"/>
          <w:noProof/>
          <w:lang w:val="sr-Latn-ME"/>
        </w:rPr>
        <w:t xml:space="preserve">nije lice koje u skladu sa </w:t>
      </w:r>
      <w:r w:rsidR="00547C49" w:rsidRPr="00A8165D">
        <w:rPr>
          <w:rFonts w:ascii="Tahoma" w:hAnsi="Tahoma" w:cs="Tahoma"/>
          <w:noProof/>
          <w:lang w:val="sr-Latn-ME"/>
        </w:rPr>
        <w:t xml:space="preserve">članom 22 </w:t>
      </w:r>
      <w:r w:rsidRPr="00A8165D">
        <w:rPr>
          <w:rFonts w:ascii="Tahoma" w:hAnsi="Tahoma" w:cs="Tahoma"/>
          <w:noProof/>
          <w:lang w:val="sr-Latn-ME"/>
        </w:rPr>
        <w:t>Zakon</w:t>
      </w:r>
      <w:r w:rsidR="00547C49" w:rsidRPr="00A8165D">
        <w:rPr>
          <w:rFonts w:ascii="Tahoma" w:hAnsi="Tahoma" w:cs="Tahoma"/>
          <w:noProof/>
          <w:lang w:val="sr-Latn-ME"/>
        </w:rPr>
        <w:t>a</w:t>
      </w:r>
      <w:r w:rsidRPr="00A8165D">
        <w:rPr>
          <w:rFonts w:ascii="Tahoma" w:hAnsi="Tahoma" w:cs="Tahoma"/>
          <w:noProof/>
          <w:lang w:val="sr-Latn-ME"/>
        </w:rPr>
        <w:t xml:space="preserve"> o audiovizuelnim medijskim uslugama</w:t>
      </w:r>
      <w:r w:rsidR="00547C49" w:rsidRPr="00A8165D">
        <w:rPr>
          <w:rFonts w:ascii="Tahoma" w:hAnsi="Tahoma" w:cs="Tahoma"/>
          <w:noProof/>
          <w:lang w:val="sr-Latn-ME"/>
        </w:rPr>
        <w:t xml:space="preserve"> </w:t>
      </w:r>
      <w:r w:rsidRPr="00A8165D">
        <w:rPr>
          <w:rFonts w:ascii="Tahoma" w:hAnsi="Tahoma" w:cs="Tahoma"/>
          <w:noProof/>
          <w:lang w:val="sr-Latn-ME"/>
        </w:rPr>
        <w:t>i drugih pozitivno pravnih propisa ne može biti imalac odobrenja za emitovanje</w:t>
      </w:r>
      <w:r w:rsidR="00982BE5" w:rsidRPr="00A8165D">
        <w:rPr>
          <w:rFonts w:ascii="Tahoma" w:hAnsi="Tahoma" w:cs="Tahoma"/>
          <w:noProof/>
          <w:lang w:val="sr-Latn-ME"/>
        </w:rPr>
        <w:t xml:space="preserve"> (politička partija, organizacija ili koalicija, pravno lice čiji je osnivač politička partija, organizacija ili koalicija)</w:t>
      </w:r>
      <w:r w:rsidRPr="00A8165D">
        <w:rPr>
          <w:rFonts w:ascii="Tahoma" w:hAnsi="Tahoma" w:cs="Tahoma"/>
          <w:noProof/>
          <w:lang w:val="sr-Latn-ME"/>
        </w:rPr>
        <w:t>;</w:t>
      </w:r>
    </w:p>
    <w:p w14:paraId="762E2EE9" w14:textId="77777777" w:rsidR="002F7595" w:rsidRPr="00A8165D" w:rsidRDefault="00022611" w:rsidP="00C33BC1">
      <w:pPr>
        <w:numPr>
          <w:ilvl w:val="0"/>
          <w:numId w:val="3"/>
        </w:numPr>
        <w:autoSpaceDE/>
        <w:autoSpaceDN/>
        <w:adjustRightInd/>
        <w:spacing w:before="120" w:after="120"/>
        <w:jc w:val="both"/>
        <w:rPr>
          <w:rFonts w:ascii="Tahoma" w:hAnsi="Tahoma" w:cs="Tahoma"/>
          <w:noProof/>
          <w:lang w:val="sr-Latn-ME"/>
        </w:rPr>
      </w:pPr>
      <w:r w:rsidRPr="00A8165D">
        <w:rPr>
          <w:rFonts w:ascii="Tahoma" w:hAnsi="Tahoma" w:cs="Tahoma"/>
          <w:noProof/>
          <w:lang w:val="sr-Latn-ME"/>
        </w:rPr>
        <w:t xml:space="preserve">među </w:t>
      </w:r>
      <w:r w:rsidR="00547C49" w:rsidRPr="00A8165D">
        <w:rPr>
          <w:rFonts w:ascii="Tahoma" w:hAnsi="Tahoma" w:cs="Tahoma"/>
          <w:noProof/>
          <w:lang w:val="sr-Latn-ME"/>
        </w:rPr>
        <w:t xml:space="preserve">njegovim </w:t>
      </w:r>
      <w:r w:rsidRPr="00A8165D">
        <w:rPr>
          <w:rFonts w:ascii="Tahoma" w:hAnsi="Tahoma" w:cs="Tahoma"/>
          <w:noProof/>
          <w:lang w:val="sr-Latn-ME"/>
        </w:rPr>
        <w:t xml:space="preserve">osnivačima </w:t>
      </w:r>
      <w:r w:rsidR="00547C49" w:rsidRPr="00A8165D">
        <w:rPr>
          <w:rFonts w:ascii="Tahoma" w:hAnsi="Tahoma" w:cs="Tahoma"/>
          <w:noProof/>
          <w:lang w:val="sr-Latn-ME"/>
        </w:rPr>
        <w:t xml:space="preserve">(vlasnicima) </w:t>
      </w:r>
      <w:r w:rsidRPr="00A8165D">
        <w:rPr>
          <w:rFonts w:ascii="Tahoma" w:hAnsi="Tahoma" w:cs="Tahoma"/>
          <w:noProof/>
          <w:lang w:val="sr-Latn-ME"/>
        </w:rPr>
        <w:t>nema stranih pravnih lica registrovanih u državama u kojima nije moguće utvrditi porijeklo osnivačkog kapitala.</w:t>
      </w:r>
    </w:p>
    <w:p w14:paraId="64CA9F6C" w14:textId="77777777" w:rsidR="002F7595" w:rsidRPr="00A8165D" w:rsidRDefault="002F7595" w:rsidP="002F7595">
      <w:pPr>
        <w:jc w:val="center"/>
        <w:rPr>
          <w:rFonts w:ascii="Tahoma" w:hAnsi="Tahoma" w:cs="Tahoma"/>
          <w:noProof/>
          <w:lang w:val="sr-Latn-M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70"/>
        <w:gridCol w:w="2890"/>
        <w:gridCol w:w="4179"/>
      </w:tblGrid>
      <w:tr w:rsidR="002F7595" w:rsidRPr="00A8165D" w14:paraId="432D6FF0" w14:textId="77777777" w:rsidTr="00E20B5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C52D8F6" w14:textId="77777777" w:rsidR="002F7595" w:rsidRPr="00A8165D" w:rsidRDefault="002F7595" w:rsidP="00E20B5E">
            <w:pPr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A3055" w14:textId="77777777" w:rsidR="002F7595" w:rsidRPr="00A8165D" w:rsidRDefault="00022611" w:rsidP="00E20B5E">
            <w:pPr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CF3FD" w14:textId="77777777" w:rsidR="002F7595" w:rsidRPr="00A8165D" w:rsidRDefault="00022611" w:rsidP="00E20B5E">
            <w:pPr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PODNOSILAC PRIJAVE</w:t>
            </w:r>
          </w:p>
          <w:p w14:paraId="5228F2D9" w14:textId="77777777" w:rsidR="002F7595" w:rsidRPr="00A8165D" w:rsidRDefault="002F7595" w:rsidP="00E20B5E">
            <w:pPr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  <w:p w14:paraId="07F942AE" w14:textId="77777777" w:rsidR="002F7595" w:rsidRPr="00A8165D" w:rsidRDefault="00022611" w:rsidP="00E20B5E">
            <w:pPr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___________________________</w:t>
            </w:r>
          </w:p>
          <w:p w14:paraId="007FCA82" w14:textId="77777777" w:rsidR="002F7595" w:rsidRPr="00A8165D" w:rsidRDefault="00022611" w:rsidP="00E20B5E">
            <w:pPr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(potpis)</w:t>
            </w:r>
          </w:p>
          <w:p w14:paraId="418880AB" w14:textId="77777777" w:rsidR="002F7595" w:rsidRPr="00A8165D" w:rsidRDefault="00022611" w:rsidP="00E20B5E">
            <w:pPr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ime i prezime ovlašćenog lica</w:t>
            </w:r>
          </w:p>
          <w:p w14:paraId="2CBCF6BE" w14:textId="77777777" w:rsidR="002F7595" w:rsidRPr="00A8165D" w:rsidRDefault="00022611" w:rsidP="00E20B5E">
            <w:pPr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A8165D">
              <w:rPr>
                <w:rFonts w:ascii="Tahoma" w:hAnsi="Tahoma" w:cs="Tahoma"/>
                <w:noProof/>
                <w:lang w:val="sr-Latn-ME"/>
              </w:rPr>
              <w:t>(štampanim slovima)</w:t>
            </w:r>
          </w:p>
          <w:p w14:paraId="68529510" w14:textId="77777777" w:rsidR="002F7595" w:rsidRPr="00A8165D" w:rsidRDefault="002F7595" w:rsidP="00E20B5E">
            <w:pPr>
              <w:rPr>
                <w:rFonts w:ascii="Tahoma" w:hAnsi="Tahoma" w:cs="Tahoma"/>
                <w:noProof/>
                <w:lang w:val="sr-Latn-ME"/>
              </w:rPr>
            </w:pPr>
          </w:p>
        </w:tc>
      </w:tr>
    </w:tbl>
    <w:p w14:paraId="412C1DF5" w14:textId="77777777" w:rsidR="00E1045E" w:rsidRPr="00A8165D" w:rsidRDefault="00E1045E" w:rsidP="00C33BC1">
      <w:pPr>
        <w:spacing w:before="40" w:after="40"/>
        <w:jc w:val="both"/>
        <w:rPr>
          <w:rFonts w:ascii="Tahoma" w:hAnsi="Tahoma" w:cs="Tahoma"/>
          <w:noProof/>
          <w:sz w:val="17"/>
          <w:szCs w:val="17"/>
          <w:lang w:val="sr-Latn-ME"/>
        </w:rPr>
      </w:pPr>
    </w:p>
    <w:p w14:paraId="54861CB0" w14:textId="77777777" w:rsidR="008418BE" w:rsidRPr="00A8165D" w:rsidRDefault="00022611" w:rsidP="00C33BC1">
      <w:pPr>
        <w:spacing w:before="40" w:after="40"/>
        <w:jc w:val="both"/>
        <w:rPr>
          <w:rFonts w:ascii="Tahoma" w:hAnsi="Tahoma" w:cs="Tahoma"/>
          <w:noProof/>
          <w:sz w:val="17"/>
          <w:szCs w:val="17"/>
          <w:lang w:val="sr-Latn-ME"/>
        </w:rPr>
      </w:pPr>
      <w:r w:rsidRPr="00A8165D">
        <w:rPr>
          <w:rFonts w:ascii="Tahoma" w:hAnsi="Tahoma" w:cs="Tahoma"/>
          <w:noProof/>
          <w:sz w:val="17"/>
          <w:szCs w:val="17"/>
          <w:lang w:val="sr-Latn-ME"/>
        </w:rPr>
        <w:t>Uz prijavu na konkurs se dostavljaju:</w:t>
      </w:r>
    </w:p>
    <w:p w14:paraId="3807803A" w14:textId="77777777" w:rsidR="008418BE" w:rsidRPr="00A8165D" w:rsidRDefault="00022611" w:rsidP="00FF32B9">
      <w:pPr>
        <w:pStyle w:val="lista"/>
        <w:numPr>
          <w:ilvl w:val="0"/>
          <w:numId w:val="63"/>
        </w:numPr>
        <w:spacing w:after="40"/>
        <w:ind w:hanging="436"/>
        <w:rPr>
          <w:b w:val="0"/>
          <w:sz w:val="17"/>
          <w:szCs w:val="17"/>
          <w:lang w:val="sr-Latn-ME"/>
        </w:rPr>
      </w:pPr>
      <w:r w:rsidRPr="00A8165D">
        <w:rPr>
          <w:b w:val="0"/>
          <w:sz w:val="17"/>
          <w:szCs w:val="17"/>
          <w:lang w:val="sr-Latn-ME"/>
        </w:rPr>
        <w:t>dokaz o upisu u registar koji se vodi kod nadležnog organa za obavljanje djelatnosti proizvodnje i emitovanja radijskog i/ili televizijskog programa;</w:t>
      </w:r>
    </w:p>
    <w:p w14:paraId="12CF0751" w14:textId="77777777" w:rsidR="00547C49" w:rsidRPr="00A8165D" w:rsidRDefault="00547C49" w:rsidP="00FF32B9">
      <w:pPr>
        <w:pStyle w:val="lista"/>
        <w:numPr>
          <w:ilvl w:val="0"/>
          <w:numId w:val="63"/>
        </w:numPr>
        <w:spacing w:before="40" w:after="40"/>
        <w:ind w:hanging="436"/>
        <w:rPr>
          <w:b w:val="0"/>
          <w:sz w:val="17"/>
          <w:szCs w:val="17"/>
          <w:lang w:val="sr-Latn-ME"/>
        </w:rPr>
      </w:pPr>
      <w:bookmarkStart w:id="1" w:name="_Hlk183433487"/>
      <w:r w:rsidRPr="00A8165D">
        <w:rPr>
          <w:b w:val="0"/>
          <w:color w:val="auto"/>
          <w:sz w:val="17"/>
          <w:szCs w:val="17"/>
          <w:lang w:val="sr-Latn-ME"/>
        </w:rPr>
        <w:t xml:space="preserve">podaci o </w:t>
      </w:r>
      <w:r w:rsidR="008B15EB" w:rsidRPr="00A8165D">
        <w:rPr>
          <w:b w:val="0"/>
          <w:color w:val="auto"/>
          <w:sz w:val="17"/>
          <w:szCs w:val="17"/>
          <w:lang w:val="sr-Latn-ME"/>
        </w:rPr>
        <w:t>vlasni</w:t>
      </w:r>
      <w:r w:rsidR="00C16521" w:rsidRPr="00A8165D">
        <w:rPr>
          <w:b w:val="0"/>
          <w:color w:val="auto"/>
          <w:sz w:val="17"/>
          <w:szCs w:val="17"/>
          <w:lang w:val="sr-Latn-ME"/>
        </w:rPr>
        <w:t xml:space="preserve">čkoj strukturi </w:t>
      </w:r>
      <w:r w:rsidRPr="00A8165D">
        <w:rPr>
          <w:b w:val="0"/>
          <w:color w:val="auto"/>
          <w:sz w:val="17"/>
          <w:szCs w:val="17"/>
          <w:lang w:val="sr-Latn-ME"/>
        </w:rPr>
        <w:t xml:space="preserve">podnosioca </w:t>
      </w:r>
      <w:r w:rsidR="00714655" w:rsidRPr="00A8165D">
        <w:rPr>
          <w:b w:val="0"/>
          <w:color w:val="auto"/>
          <w:sz w:val="17"/>
          <w:szCs w:val="17"/>
          <w:lang w:val="sr-Latn-ME"/>
        </w:rPr>
        <w:t>prijave</w:t>
      </w:r>
      <w:r w:rsidR="00D668D5" w:rsidRPr="00A8165D">
        <w:rPr>
          <w:b w:val="0"/>
          <w:color w:val="auto"/>
          <w:sz w:val="17"/>
          <w:szCs w:val="17"/>
          <w:lang w:val="sr-Latn-ME"/>
        </w:rPr>
        <w:t xml:space="preserve"> i </w:t>
      </w:r>
      <w:r w:rsidR="00D668D5" w:rsidRPr="00A8165D">
        <w:rPr>
          <w:b w:val="0"/>
          <w:sz w:val="17"/>
          <w:szCs w:val="17"/>
          <w:lang w:val="sr-Latn-ME"/>
        </w:rPr>
        <w:t>učešću podnosioca prij</w:t>
      </w:r>
      <w:r w:rsidR="00E9275B" w:rsidRPr="00A8165D">
        <w:rPr>
          <w:b w:val="0"/>
          <w:sz w:val="17"/>
          <w:szCs w:val="17"/>
          <w:lang w:val="sr-Latn-ME"/>
        </w:rPr>
        <w:t>a</w:t>
      </w:r>
      <w:r w:rsidR="00D668D5" w:rsidRPr="00A8165D">
        <w:rPr>
          <w:b w:val="0"/>
          <w:sz w:val="17"/>
          <w:szCs w:val="17"/>
          <w:lang w:val="sr-Latn-ME"/>
        </w:rPr>
        <w:t xml:space="preserve">ve i njegovih vlasnika </w:t>
      </w:r>
      <w:r w:rsidR="00D44FC1" w:rsidRPr="00A8165D">
        <w:rPr>
          <w:b w:val="0"/>
          <w:sz w:val="17"/>
          <w:szCs w:val="17"/>
          <w:lang w:val="sr-Latn-ME"/>
        </w:rPr>
        <w:t xml:space="preserve">u </w:t>
      </w:r>
      <w:r w:rsidR="00D668D5" w:rsidRPr="00A8165D">
        <w:rPr>
          <w:b w:val="0"/>
          <w:sz w:val="17"/>
          <w:szCs w:val="17"/>
          <w:lang w:val="sr-Latn-ME"/>
        </w:rPr>
        <w:t>strukturi kapitala drugih pružalaca usluga</w:t>
      </w:r>
      <w:r w:rsidR="00D668D5" w:rsidRPr="00A8165D">
        <w:rPr>
          <w:bCs/>
          <w:sz w:val="17"/>
          <w:szCs w:val="17"/>
          <w:lang w:val="sr-Latn-ME"/>
        </w:rPr>
        <w:t xml:space="preserve"> </w:t>
      </w:r>
      <w:r w:rsidR="00D668D5" w:rsidRPr="00A8165D">
        <w:rPr>
          <w:b w:val="0"/>
          <w:sz w:val="17"/>
          <w:szCs w:val="17"/>
          <w:lang w:val="sr-Latn-ME"/>
        </w:rPr>
        <w:t>podnose se na posebnom obrascu (Obrazac 1 - Podaci o transparentnosti vlasništva) koji je sastavni dio Pravilnika o uslovima i načinu realizacije obaveza identifikacije i objavljivanja podataka o transparentnosti vlasništva („Sl. list Crne Gore“, broj 94/24)</w:t>
      </w:r>
    </w:p>
    <w:bookmarkEnd w:id="1"/>
    <w:p w14:paraId="2B586487" w14:textId="77777777" w:rsidR="000404EE" w:rsidRPr="00A8165D" w:rsidRDefault="00022611" w:rsidP="00FF32B9">
      <w:pPr>
        <w:pStyle w:val="lista"/>
        <w:numPr>
          <w:ilvl w:val="0"/>
          <w:numId w:val="63"/>
        </w:numPr>
        <w:spacing w:before="40" w:after="40"/>
        <w:ind w:hanging="436"/>
        <w:rPr>
          <w:b w:val="0"/>
          <w:sz w:val="17"/>
          <w:szCs w:val="17"/>
          <w:lang w:val="sr-Latn-ME"/>
        </w:rPr>
      </w:pPr>
      <w:r w:rsidRPr="00A8165D">
        <w:rPr>
          <w:b w:val="0"/>
          <w:sz w:val="17"/>
          <w:szCs w:val="17"/>
          <w:lang w:val="sr-Latn-ME"/>
        </w:rPr>
        <w:t>kopija osnivačkog akta i statuta, ovjerena u skladu sa zakonom</w:t>
      </w:r>
      <w:r w:rsidR="00547C49" w:rsidRPr="00A8165D">
        <w:rPr>
          <w:b w:val="0"/>
          <w:sz w:val="17"/>
          <w:szCs w:val="17"/>
          <w:lang w:val="sr-Latn-ME"/>
        </w:rPr>
        <w:t xml:space="preserve">, </w:t>
      </w:r>
      <w:r w:rsidR="00547C49" w:rsidRPr="00A8165D">
        <w:rPr>
          <w:b w:val="0"/>
          <w:color w:val="auto"/>
          <w:sz w:val="17"/>
          <w:szCs w:val="17"/>
          <w:lang w:val="sr-Latn-ME"/>
        </w:rPr>
        <w:t>u kojima je navedeno da će se pravno lice baviti proizvodnj</w:t>
      </w:r>
      <w:r w:rsidR="0014650B" w:rsidRPr="00A8165D">
        <w:rPr>
          <w:b w:val="0"/>
          <w:color w:val="auto"/>
          <w:sz w:val="17"/>
          <w:szCs w:val="17"/>
          <w:lang w:val="sr-Latn-ME"/>
        </w:rPr>
        <w:t>o</w:t>
      </w:r>
      <w:r w:rsidR="00547C49" w:rsidRPr="00A8165D">
        <w:rPr>
          <w:b w:val="0"/>
          <w:color w:val="auto"/>
          <w:sz w:val="17"/>
          <w:szCs w:val="17"/>
          <w:lang w:val="sr-Latn-ME"/>
        </w:rPr>
        <w:t>m i emitovanjem radijskog i/ili televizijskog program</w:t>
      </w:r>
      <w:r w:rsidR="00346059" w:rsidRPr="00A8165D">
        <w:rPr>
          <w:b w:val="0"/>
          <w:color w:val="auto"/>
          <w:sz w:val="17"/>
          <w:szCs w:val="17"/>
          <w:lang w:val="sr-Latn-ME"/>
        </w:rPr>
        <w:t>a;</w:t>
      </w:r>
    </w:p>
    <w:p w14:paraId="7915480F" w14:textId="77777777" w:rsidR="00346059" w:rsidRPr="00A8165D" w:rsidRDefault="00022611" w:rsidP="00FF32B9">
      <w:pPr>
        <w:pStyle w:val="lista"/>
        <w:numPr>
          <w:ilvl w:val="0"/>
          <w:numId w:val="63"/>
        </w:numPr>
        <w:spacing w:before="40" w:after="40"/>
        <w:ind w:hanging="436"/>
        <w:rPr>
          <w:b w:val="0"/>
          <w:color w:val="auto"/>
          <w:sz w:val="17"/>
          <w:szCs w:val="17"/>
          <w:lang w:val="sr-Latn-ME"/>
        </w:rPr>
      </w:pPr>
      <w:r w:rsidRPr="00A8165D">
        <w:rPr>
          <w:b w:val="0"/>
          <w:sz w:val="17"/>
          <w:szCs w:val="17"/>
          <w:lang w:val="sr-Latn-ME"/>
        </w:rPr>
        <w:t xml:space="preserve">dokaz da podnosilac prijave, odnosno odgovorno lice podnosioca prijave nije osuđivano za krivična djela protiv službene dužnosti u roku od pet godina prije podnošenja </w:t>
      </w:r>
      <w:r w:rsidR="001C43AB" w:rsidRPr="00A8165D">
        <w:rPr>
          <w:b w:val="0"/>
          <w:sz w:val="17"/>
          <w:szCs w:val="17"/>
          <w:lang w:val="sr-Latn-ME"/>
        </w:rPr>
        <w:t>prijave</w:t>
      </w:r>
      <w:r w:rsidR="00547C49" w:rsidRPr="00A8165D">
        <w:rPr>
          <w:b w:val="0"/>
          <w:color w:val="auto"/>
          <w:sz w:val="17"/>
          <w:szCs w:val="17"/>
          <w:lang w:val="sr-Latn-ME"/>
        </w:rPr>
        <w:t xml:space="preserve"> (potvrda Ministarstva pravde);</w:t>
      </w:r>
    </w:p>
    <w:p w14:paraId="407A706B" w14:textId="77777777" w:rsidR="00346059" w:rsidRPr="00A8165D" w:rsidRDefault="002F4BCE" w:rsidP="00FF32B9">
      <w:pPr>
        <w:pStyle w:val="lista"/>
        <w:numPr>
          <w:ilvl w:val="0"/>
          <w:numId w:val="63"/>
        </w:numPr>
        <w:spacing w:before="40" w:after="40"/>
        <w:ind w:hanging="436"/>
        <w:rPr>
          <w:b w:val="0"/>
          <w:sz w:val="17"/>
          <w:szCs w:val="17"/>
          <w:lang w:val="sr-Latn-ME"/>
        </w:rPr>
      </w:pPr>
      <w:r w:rsidRPr="00A8165D">
        <w:rPr>
          <w:b w:val="0"/>
          <w:sz w:val="17"/>
          <w:szCs w:val="17"/>
          <w:lang w:val="sr-Latn-ME"/>
        </w:rPr>
        <w:t>š</w:t>
      </w:r>
      <w:r w:rsidR="00022611" w:rsidRPr="00A8165D">
        <w:rPr>
          <w:b w:val="0"/>
          <w:sz w:val="17"/>
          <w:szCs w:val="17"/>
          <w:lang w:val="sr-Latn-ME"/>
        </w:rPr>
        <w:t>ematski prikaz organizacione strukture i sistematizacije poslova kojom podnosilac prijave namjerava da obezbijedi tehničke i programske zahtjeve za proizvodnju i emitovanje programa;</w:t>
      </w:r>
    </w:p>
    <w:p w14:paraId="34379436" w14:textId="77777777" w:rsidR="002F4BCE" w:rsidRPr="00A8165D" w:rsidRDefault="002F4BCE" w:rsidP="00FF32B9">
      <w:pPr>
        <w:pStyle w:val="lista"/>
        <w:numPr>
          <w:ilvl w:val="0"/>
          <w:numId w:val="63"/>
        </w:numPr>
        <w:spacing w:before="40" w:after="40"/>
        <w:ind w:hanging="436"/>
        <w:rPr>
          <w:b w:val="0"/>
          <w:color w:val="auto"/>
          <w:sz w:val="17"/>
          <w:szCs w:val="17"/>
          <w:lang w:val="sr-Latn-ME"/>
        </w:rPr>
      </w:pPr>
      <w:r w:rsidRPr="00A8165D">
        <w:rPr>
          <w:b w:val="0"/>
          <w:sz w:val="17"/>
          <w:szCs w:val="17"/>
          <w:lang w:val="sr-Latn-ME"/>
        </w:rPr>
        <w:t xml:space="preserve">finansijski iskazi </w:t>
      </w:r>
      <w:r w:rsidRPr="00A8165D">
        <w:rPr>
          <w:b w:val="0"/>
          <w:color w:val="auto"/>
          <w:sz w:val="17"/>
          <w:szCs w:val="17"/>
          <w:lang w:val="sr-Latn-ME"/>
        </w:rPr>
        <w:t>za dvije godine prije raspisivanja javnog konkursa;</w:t>
      </w:r>
    </w:p>
    <w:p w14:paraId="533D9F34" w14:textId="77777777" w:rsidR="001839A6" w:rsidRPr="00A8165D" w:rsidRDefault="001839A6" w:rsidP="00FF32B9">
      <w:pPr>
        <w:pStyle w:val="lista"/>
        <w:numPr>
          <w:ilvl w:val="0"/>
          <w:numId w:val="63"/>
        </w:numPr>
        <w:spacing w:before="40" w:after="40"/>
        <w:ind w:hanging="436"/>
        <w:rPr>
          <w:b w:val="0"/>
          <w:color w:val="auto"/>
          <w:sz w:val="17"/>
          <w:szCs w:val="17"/>
          <w:lang w:val="sr-Latn-ME"/>
        </w:rPr>
      </w:pPr>
      <w:r w:rsidRPr="00A8165D">
        <w:rPr>
          <w:b w:val="0"/>
          <w:color w:val="auto"/>
          <w:sz w:val="17"/>
          <w:szCs w:val="17"/>
          <w:lang w:val="sr-Latn-ME"/>
        </w:rPr>
        <w:t>biznis plan za podnosioce prijave osnovane dvije godine prije raspisivanja javnog konkursa</w:t>
      </w:r>
      <w:r w:rsidRPr="00A8165D" w:rsidDel="00D65019">
        <w:rPr>
          <w:b w:val="0"/>
          <w:color w:val="auto"/>
          <w:sz w:val="17"/>
          <w:szCs w:val="17"/>
          <w:lang w:val="sr-Latn-ME"/>
        </w:rPr>
        <w:t xml:space="preserve"> </w:t>
      </w:r>
      <w:r w:rsidRPr="00A8165D">
        <w:rPr>
          <w:b w:val="0"/>
          <w:color w:val="auto"/>
          <w:sz w:val="17"/>
          <w:szCs w:val="17"/>
          <w:lang w:val="sr-Latn-ME"/>
        </w:rPr>
        <w:t>(projekcija za pet godina);</w:t>
      </w:r>
    </w:p>
    <w:p w14:paraId="7E116195" w14:textId="77777777" w:rsidR="0028194F" w:rsidRPr="00A8165D" w:rsidRDefault="0028194F" w:rsidP="00FF32B9">
      <w:pPr>
        <w:pStyle w:val="lista"/>
        <w:numPr>
          <w:ilvl w:val="0"/>
          <w:numId w:val="63"/>
        </w:numPr>
        <w:spacing w:before="40" w:after="40"/>
        <w:ind w:hanging="436"/>
        <w:rPr>
          <w:b w:val="0"/>
          <w:color w:val="auto"/>
          <w:sz w:val="17"/>
          <w:szCs w:val="17"/>
          <w:lang w:val="sr-Latn-ME"/>
        </w:rPr>
      </w:pPr>
      <w:r w:rsidRPr="00A8165D">
        <w:rPr>
          <w:b w:val="0"/>
          <w:color w:val="auto"/>
          <w:sz w:val="17"/>
          <w:szCs w:val="17"/>
          <w:lang w:val="sr-Latn-ME"/>
        </w:rPr>
        <w:t>programska osnova</w:t>
      </w:r>
      <w:r w:rsidR="00D316AB" w:rsidRPr="00A8165D">
        <w:rPr>
          <w:b w:val="0"/>
          <w:color w:val="auto"/>
          <w:sz w:val="17"/>
          <w:szCs w:val="17"/>
          <w:lang w:val="sr-Latn-ME"/>
        </w:rPr>
        <w:t>, sačinjena u skladu sa članom 24 Zakona</w:t>
      </w:r>
      <w:r w:rsidRPr="00A8165D">
        <w:rPr>
          <w:b w:val="0"/>
          <w:color w:val="auto"/>
          <w:sz w:val="17"/>
          <w:szCs w:val="17"/>
          <w:lang w:val="sr-Latn-ME"/>
        </w:rPr>
        <w:t>;</w:t>
      </w:r>
    </w:p>
    <w:p w14:paraId="7BD98D35" w14:textId="77777777" w:rsidR="0028194F" w:rsidRPr="00A8165D" w:rsidRDefault="0028194F" w:rsidP="00FF32B9">
      <w:pPr>
        <w:pStyle w:val="lista"/>
        <w:numPr>
          <w:ilvl w:val="0"/>
          <w:numId w:val="63"/>
        </w:numPr>
        <w:spacing w:before="40" w:after="40"/>
        <w:ind w:hanging="436"/>
        <w:rPr>
          <w:b w:val="0"/>
          <w:color w:val="auto"/>
          <w:sz w:val="17"/>
          <w:szCs w:val="17"/>
          <w:lang w:val="sr-Latn-ME"/>
        </w:rPr>
      </w:pPr>
      <w:r w:rsidRPr="00A8165D">
        <w:rPr>
          <w:b w:val="0"/>
          <w:color w:val="auto"/>
          <w:sz w:val="17"/>
          <w:szCs w:val="17"/>
          <w:lang w:val="sr-Latn-ME"/>
        </w:rPr>
        <w:t>programska šema (dnevna, nedjeljna i mjesečna) za opšti ili specijalizovani televizijski ili radijski program</w:t>
      </w:r>
      <w:r w:rsidR="00D316AB" w:rsidRPr="00A8165D">
        <w:rPr>
          <w:b w:val="0"/>
          <w:color w:val="auto"/>
          <w:sz w:val="17"/>
          <w:szCs w:val="17"/>
          <w:lang w:val="sr-Latn-ME"/>
        </w:rPr>
        <w:t>;</w:t>
      </w:r>
      <w:r w:rsidRPr="00A8165D">
        <w:rPr>
          <w:b w:val="0"/>
          <w:color w:val="auto"/>
          <w:sz w:val="17"/>
          <w:szCs w:val="17"/>
          <w:lang w:val="sr-Latn-ME"/>
        </w:rPr>
        <w:t xml:space="preserve"> </w:t>
      </w:r>
    </w:p>
    <w:p w14:paraId="640B22A9" w14:textId="77777777" w:rsidR="008418BE" w:rsidRPr="00A8165D" w:rsidRDefault="00022611" w:rsidP="00FF32B9">
      <w:pPr>
        <w:pStyle w:val="lista"/>
        <w:numPr>
          <w:ilvl w:val="0"/>
          <w:numId w:val="63"/>
        </w:numPr>
        <w:spacing w:before="40" w:after="40"/>
        <w:ind w:hanging="436"/>
        <w:rPr>
          <w:b w:val="0"/>
          <w:sz w:val="17"/>
          <w:szCs w:val="17"/>
          <w:lang w:val="sr-Latn-ME"/>
        </w:rPr>
      </w:pPr>
      <w:r w:rsidRPr="00A8165D">
        <w:rPr>
          <w:b w:val="0"/>
          <w:sz w:val="17"/>
          <w:szCs w:val="17"/>
          <w:lang w:val="sr-Latn-ME"/>
        </w:rPr>
        <w:t>opis planirane strukture sopstvene produkcije (</w:t>
      </w:r>
      <w:r w:rsidR="00887B29" w:rsidRPr="00A8165D">
        <w:rPr>
          <w:b w:val="0"/>
          <w:sz w:val="17"/>
          <w:szCs w:val="17"/>
          <w:lang w:val="sr-Latn-ME"/>
        </w:rPr>
        <w:t xml:space="preserve">naziv, </w:t>
      </w:r>
      <w:r w:rsidRPr="00A8165D">
        <w:rPr>
          <w:b w:val="0"/>
          <w:sz w:val="17"/>
          <w:szCs w:val="17"/>
          <w:lang w:val="sr-Latn-ME"/>
        </w:rPr>
        <w:t>vrsta/žanr, trajanje i kratak opis sadržaja emisija);</w:t>
      </w:r>
    </w:p>
    <w:p w14:paraId="1A3DA9B4" w14:textId="77777777" w:rsidR="008418BE" w:rsidRPr="00A8165D" w:rsidRDefault="00022611" w:rsidP="00FF32B9">
      <w:pPr>
        <w:pStyle w:val="lista"/>
        <w:numPr>
          <w:ilvl w:val="0"/>
          <w:numId w:val="63"/>
        </w:numPr>
        <w:spacing w:before="40" w:after="40"/>
        <w:ind w:hanging="436"/>
        <w:rPr>
          <w:b w:val="0"/>
          <w:sz w:val="17"/>
          <w:szCs w:val="17"/>
          <w:lang w:val="sr-Latn-ME"/>
        </w:rPr>
      </w:pPr>
      <w:r w:rsidRPr="00A8165D">
        <w:rPr>
          <w:b w:val="0"/>
          <w:sz w:val="17"/>
          <w:szCs w:val="17"/>
          <w:lang w:val="sr-Latn-ME"/>
        </w:rPr>
        <w:t>opis planirane strukture: programa na jezicima nacionalnih manjina, kupljenog programa, evropskih audiovizuelnih djela, programa nezavisnih proizvođača, reemitovanog programa (naziv,</w:t>
      </w:r>
      <w:r w:rsidR="00887B29" w:rsidRPr="00A8165D">
        <w:rPr>
          <w:b w:val="0"/>
          <w:sz w:val="17"/>
          <w:szCs w:val="17"/>
          <w:lang w:val="sr-Latn-ME"/>
        </w:rPr>
        <w:t xml:space="preserve"> </w:t>
      </w:r>
      <w:r w:rsidRPr="00A8165D">
        <w:rPr>
          <w:b w:val="0"/>
          <w:sz w:val="17"/>
          <w:szCs w:val="17"/>
          <w:lang w:val="sr-Latn-ME"/>
        </w:rPr>
        <w:t>trajanje i kratak opis sadržaja emisija);</w:t>
      </w:r>
    </w:p>
    <w:p w14:paraId="4AA41EFA" w14:textId="77777777" w:rsidR="008418BE" w:rsidRPr="00A8165D" w:rsidRDefault="00022611" w:rsidP="00FF32B9">
      <w:pPr>
        <w:pStyle w:val="lista"/>
        <w:numPr>
          <w:ilvl w:val="0"/>
          <w:numId w:val="63"/>
        </w:numPr>
        <w:spacing w:before="40" w:after="40"/>
        <w:ind w:hanging="436"/>
        <w:rPr>
          <w:b w:val="0"/>
          <w:sz w:val="17"/>
          <w:szCs w:val="17"/>
          <w:lang w:val="sr-Latn-ME"/>
        </w:rPr>
      </w:pPr>
      <w:r w:rsidRPr="00A8165D">
        <w:rPr>
          <w:b w:val="0"/>
          <w:sz w:val="17"/>
          <w:szCs w:val="17"/>
          <w:lang w:val="sr-Latn-ME"/>
        </w:rPr>
        <w:t>ovlašćenja za reemitovanje i/ili odloženo emitovanje tuđeg programa;</w:t>
      </w:r>
    </w:p>
    <w:p w14:paraId="15454CB1" w14:textId="77777777" w:rsidR="001839A6" w:rsidRPr="00A8165D" w:rsidRDefault="00022611" w:rsidP="00FF32B9">
      <w:pPr>
        <w:pStyle w:val="lista"/>
        <w:numPr>
          <w:ilvl w:val="0"/>
          <w:numId w:val="63"/>
        </w:numPr>
        <w:spacing w:before="40" w:after="40"/>
        <w:ind w:hanging="436"/>
        <w:rPr>
          <w:b w:val="0"/>
          <w:sz w:val="17"/>
          <w:szCs w:val="17"/>
          <w:lang w:val="sr-Latn-ME"/>
        </w:rPr>
      </w:pPr>
      <w:r w:rsidRPr="00A8165D">
        <w:rPr>
          <w:b w:val="0"/>
          <w:sz w:val="17"/>
          <w:szCs w:val="17"/>
          <w:lang w:val="sr-Latn-ME"/>
        </w:rPr>
        <w:t>projekat studijske tehnike</w:t>
      </w:r>
      <w:r w:rsidR="001839A6" w:rsidRPr="00A8165D">
        <w:rPr>
          <w:b w:val="0"/>
          <w:sz w:val="17"/>
          <w:szCs w:val="17"/>
          <w:lang w:val="sr-Latn-ME"/>
        </w:rPr>
        <w:t xml:space="preserve">, </w:t>
      </w:r>
      <w:r w:rsidR="001839A6" w:rsidRPr="00A8165D">
        <w:rPr>
          <w:b w:val="0"/>
          <w:color w:val="auto"/>
          <w:sz w:val="17"/>
          <w:szCs w:val="17"/>
          <w:lang w:val="sr-Latn-ME"/>
        </w:rPr>
        <w:t>sačinjen u skladu sa posebnim aktom Agencije kojim se bliže propisuju odgovarajući uslovi u pogledu prostora, kadra i opreme koje emiter mora da ispunjava;</w:t>
      </w:r>
    </w:p>
    <w:p w14:paraId="1E9BDD0C" w14:textId="77777777" w:rsidR="008418BE" w:rsidRPr="00A8165D" w:rsidRDefault="00022611" w:rsidP="00FF32B9">
      <w:pPr>
        <w:pStyle w:val="lista"/>
        <w:numPr>
          <w:ilvl w:val="0"/>
          <w:numId w:val="63"/>
        </w:numPr>
        <w:spacing w:before="40" w:after="40"/>
        <w:ind w:hanging="436"/>
        <w:rPr>
          <w:b w:val="0"/>
          <w:sz w:val="17"/>
          <w:szCs w:val="17"/>
          <w:lang w:val="sr-Latn-ME"/>
        </w:rPr>
      </w:pPr>
      <w:r w:rsidRPr="00A8165D">
        <w:rPr>
          <w:b w:val="0"/>
          <w:sz w:val="17"/>
          <w:szCs w:val="17"/>
          <w:lang w:val="sr-Latn-ME"/>
        </w:rPr>
        <w:t>predugovor sa korisnikom/vlasnikom objekta u/na kojem će se instalirati studijska i emisiona oprema ili potvrda o navedenom;</w:t>
      </w:r>
    </w:p>
    <w:p w14:paraId="5C7BD86B" w14:textId="77777777" w:rsidR="00E1045E" w:rsidRPr="00A8165D" w:rsidRDefault="00E1045E" w:rsidP="00FF32B9">
      <w:pPr>
        <w:pStyle w:val="lista"/>
        <w:numPr>
          <w:ilvl w:val="0"/>
          <w:numId w:val="63"/>
        </w:numPr>
        <w:spacing w:before="40" w:after="40"/>
        <w:ind w:hanging="436"/>
        <w:rPr>
          <w:b w:val="0"/>
          <w:sz w:val="17"/>
          <w:szCs w:val="17"/>
          <w:lang w:val="sr-Latn-ME"/>
        </w:rPr>
      </w:pPr>
      <w:r w:rsidRPr="00A8165D">
        <w:rPr>
          <w:b w:val="0"/>
          <w:sz w:val="17"/>
          <w:szCs w:val="17"/>
          <w:lang w:val="sr-Latn-ME"/>
        </w:rPr>
        <w:t>dokaz o prethodno regulisanim obavezama sa organizacijama za kolektivno ostvarivanje autorskog i srodnih prava;</w:t>
      </w:r>
    </w:p>
    <w:p w14:paraId="162A7084" w14:textId="77777777" w:rsidR="00887B29" w:rsidRPr="00A8165D" w:rsidRDefault="00022611" w:rsidP="00FF32B9">
      <w:pPr>
        <w:pStyle w:val="lista"/>
        <w:numPr>
          <w:ilvl w:val="0"/>
          <w:numId w:val="63"/>
        </w:numPr>
        <w:spacing w:before="40" w:after="40"/>
        <w:ind w:hanging="436"/>
        <w:rPr>
          <w:b w:val="0"/>
          <w:sz w:val="17"/>
          <w:szCs w:val="17"/>
          <w:lang w:val="sr-Latn-ME"/>
        </w:rPr>
      </w:pPr>
      <w:r w:rsidRPr="00A8165D">
        <w:rPr>
          <w:b w:val="0"/>
          <w:sz w:val="17"/>
          <w:szCs w:val="17"/>
          <w:lang w:val="sr-Latn-ME"/>
        </w:rPr>
        <w:t xml:space="preserve">kopija o uplati naknade za razmatranje prijave </w:t>
      </w:r>
      <w:r w:rsidR="008B7895" w:rsidRPr="00A8165D">
        <w:rPr>
          <w:b w:val="0"/>
          <w:sz w:val="17"/>
          <w:szCs w:val="17"/>
          <w:lang w:val="sr-Latn-ME"/>
        </w:rPr>
        <w:t>na konkurs</w:t>
      </w:r>
      <w:r w:rsidRPr="00A8165D">
        <w:rPr>
          <w:b w:val="0"/>
          <w:sz w:val="17"/>
          <w:szCs w:val="17"/>
          <w:lang w:val="sr-Latn-ME"/>
        </w:rPr>
        <w:t>;</w:t>
      </w:r>
    </w:p>
    <w:p w14:paraId="752B4427" w14:textId="77777777" w:rsidR="00EE64D3" w:rsidRPr="00A8165D" w:rsidRDefault="00EE64D3" w:rsidP="00FF32B9">
      <w:pPr>
        <w:pStyle w:val="lista"/>
        <w:numPr>
          <w:ilvl w:val="0"/>
          <w:numId w:val="63"/>
        </w:numPr>
        <w:spacing w:before="40" w:after="40"/>
        <w:ind w:hanging="436"/>
        <w:rPr>
          <w:b w:val="0"/>
          <w:sz w:val="17"/>
          <w:szCs w:val="17"/>
          <w:lang w:val="sr-Latn-ME"/>
        </w:rPr>
      </w:pPr>
      <w:r w:rsidRPr="00A8165D">
        <w:rPr>
          <w:b w:val="0"/>
          <w:sz w:val="17"/>
          <w:szCs w:val="17"/>
          <w:lang w:val="sr-Latn-ME"/>
        </w:rPr>
        <w:t>druga prateća dokumentacija.</w:t>
      </w:r>
    </w:p>
    <w:p w14:paraId="17E281F5" w14:textId="77777777" w:rsidR="008418BE" w:rsidRPr="00A8165D" w:rsidRDefault="00022611" w:rsidP="00C33BC1">
      <w:pPr>
        <w:pStyle w:val="lista1"/>
        <w:rPr>
          <w:sz w:val="17"/>
          <w:szCs w:val="17"/>
          <w:lang w:val="sr-Latn-ME"/>
        </w:rPr>
      </w:pPr>
      <w:bookmarkStart w:id="2" w:name="_Hlk182315881"/>
      <w:r w:rsidRPr="00A8165D">
        <w:rPr>
          <w:sz w:val="17"/>
          <w:szCs w:val="17"/>
          <w:lang w:val="sr-Latn-ME"/>
        </w:rPr>
        <w:t>Podnosilac prijave može dostaviti i drugu dokumentaciju za koju smatra da je od značaja za odlučivanje o dodjeli prava na emitovanje.</w:t>
      </w:r>
    </w:p>
    <w:p w14:paraId="67A05C28" w14:textId="77777777" w:rsidR="00D44FC1" w:rsidRPr="00A8165D" w:rsidRDefault="00D44FC1" w:rsidP="00C33BC1">
      <w:pPr>
        <w:pStyle w:val="lista1"/>
        <w:rPr>
          <w:sz w:val="18"/>
          <w:szCs w:val="18"/>
          <w:lang w:val="sr-Latn-ME"/>
        </w:rPr>
      </w:pPr>
    </w:p>
    <w:bookmarkEnd w:id="2"/>
    <w:p w14:paraId="05243138" w14:textId="77777777" w:rsidR="002F2160" w:rsidRPr="00A8165D" w:rsidRDefault="002F2160" w:rsidP="00F22E51">
      <w:pPr>
        <w:pStyle w:val="lista1"/>
        <w:tabs>
          <w:tab w:val="left" w:pos="2268"/>
          <w:tab w:val="left" w:pos="12191"/>
        </w:tabs>
        <w:spacing w:before="0" w:after="120"/>
        <w:ind w:left="720"/>
        <w:jc w:val="right"/>
        <w:rPr>
          <w:b/>
          <w:bCs/>
          <w:color w:val="C00000"/>
          <w:lang w:val="sr-Latn-ME"/>
        </w:rPr>
      </w:pPr>
    </w:p>
    <w:sectPr w:rsidR="002F2160" w:rsidRPr="00A8165D" w:rsidSect="00DB550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20" w:footer="10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92545" w14:textId="77777777" w:rsidR="00C061D8" w:rsidRDefault="00C061D8">
      <w:r>
        <w:separator/>
      </w:r>
    </w:p>
  </w:endnote>
  <w:endnote w:type="continuationSeparator" w:id="0">
    <w:p w14:paraId="137BC53F" w14:textId="77777777" w:rsidR="00C061D8" w:rsidRDefault="00C0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CB63C" w14:textId="77777777" w:rsidR="002D531B" w:rsidRDefault="002D531B"/>
  <w:p w14:paraId="0B5804ED" w14:textId="775288E4" w:rsidR="002D531B" w:rsidRPr="00DB5500" w:rsidRDefault="00DB5500" w:rsidP="00DB5500">
    <w:pPr>
      <w:jc w:val="right"/>
      <w:rPr>
        <w:rFonts w:ascii="Tahoma" w:hAnsi="Tahoma" w:cs="Tahoma"/>
        <w:sz w:val="16"/>
        <w:szCs w:val="16"/>
      </w:rPr>
    </w:pPr>
    <w:r w:rsidRPr="00DB5500">
      <w:rPr>
        <w:rFonts w:ascii="Tahoma" w:hAnsi="Tahoma" w:cs="Tahoma"/>
        <w:sz w:val="16"/>
        <w:szCs w:val="16"/>
      </w:rPr>
      <w:fldChar w:fldCharType="begin"/>
    </w:r>
    <w:r w:rsidRPr="00DB5500">
      <w:rPr>
        <w:rFonts w:ascii="Tahoma" w:hAnsi="Tahoma" w:cs="Tahoma"/>
        <w:sz w:val="16"/>
        <w:szCs w:val="16"/>
      </w:rPr>
      <w:instrText xml:space="preserve"> PAGE   \* MERGEFORMAT </w:instrText>
    </w:r>
    <w:r w:rsidRPr="00DB5500">
      <w:rPr>
        <w:rFonts w:ascii="Tahoma" w:hAnsi="Tahoma" w:cs="Tahoma"/>
        <w:sz w:val="16"/>
        <w:szCs w:val="16"/>
      </w:rPr>
      <w:fldChar w:fldCharType="separate"/>
    </w:r>
    <w:r w:rsidRPr="00DB5500">
      <w:rPr>
        <w:rFonts w:ascii="Tahoma" w:hAnsi="Tahoma" w:cs="Tahoma"/>
        <w:noProof/>
        <w:sz w:val="16"/>
        <w:szCs w:val="16"/>
      </w:rPr>
      <w:t>1</w:t>
    </w:r>
    <w:r w:rsidRPr="00DB5500">
      <w:rPr>
        <w:rFonts w:ascii="Tahoma" w:hAnsi="Tahoma" w:cs="Tahoma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E97B" w14:textId="1234AC58" w:rsidR="00C427AE" w:rsidRPr="00E95A12" w:rsidRDefault="00C427AE" w:rsidP="00C427AE">
    <w:pPr>
      <w:jc w:val="right"/>
      <w:rPr>
        <w:rFonts w:ascii="Tahoma" w:hAnsi="Tahoma" w:cs="Tahoma"/>
        <w:noProof/>
        <w:sz w:val="18"/>
        <w:szCs w:val="18"/>
      </w:rPr>
    </w:pPr>
  </w:p>
  <w:p w14:paraId="5375EB59" w14:textId="77777777" w:rsidR="00C427AE" w:rsidRDefault="00C427AE" w:rsidP="00C427AE"/>
  <w:p w14:paraId="3A2E55F7" w14:textId="77777777" w:rsidR="00C427AE" w:rsidRDefault="00C427AE" w:rsidP="0073523A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8A860" w14:textId="77777777" w:rsidR="00C061D8" w:rsidRDefault="00C061D8">
      <w:r>
        <w:separator/>
      </w:r>
    </w:p>
  </w:footnote>
  <w:footnote w:type="continuationSeparator" w:id="0">
    <w:p w14:paraId="0617E8D8" w14:textId="77777777" w:rsidR="00C061D8" w:rsidRDefault="00C061D8">
      <w:r>
        <w:continuationSeparator/>
      </w:r>
    </w:p>
  </w:footnote>
  <w:footnote w:id="1">
    <w:p w14:paraId="7F7578D1" w14:textId="77777777" w:rsidR="002D531B" w:rsidRPr="00533CF1" w:rsidRDefault="002D531B">
      <w:pPr>
        <w:pStyle w:val="FootnoteText"/>
        <w:rPr>
          <w:rFonts w:ascii="Tahoma" w:hAnsi="Tahoma" w:cs="Tahoma"/>
          <w:sz w:val="16"/>
          <w:szCs w:val="16"/>
        </w:rPr>
      </w:pPr>
      <w:r w:rsidRPr="00533CF1">
        <w:rPr>
          <w:rStyle w:val="FootnoteReference"/>
          <w:rFonts w:ascii="Tahoma" w:hAnsi="Tahoma" w:cs="Tahoma"/>
        </w:rPr>
        <w:footnoteRef/>
      </w:r>
      <w:r w:rsidRPr="00533CF1">
        <w:rPr>
          <w:rFonts w:ascii="Tahoma" w:hAnsi="Tahoma" w:cs="Tahoma"/>
        </w:rPr>
        <w:t xml:space="preserve"> </w:t>
      </w:r>
      <w:r w:rsidRPr="00533CF1">
        <w:rPr>
          <w:rFonts w:ascii="Tahoma" w:hAnsi="Tahoma" w:cs="Tahoma"/>
          <w:sz w:val="16"/>
          <w:szCs w:val="16"/>
        </w:rPr>
        <w:t>Manjinski jezici u Crnoj Gori u smislu Evropske povelje o regionalnim ili manjinskim jezicima</w:t>
      </w:r>
      <w:r>
        <w:rPr>
          <w:rFonts w:ascii="Tahoma" w:hAnsi="Tahoma" w:cs="Tahom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FC16" w14:textId="77777777" w:rsidR="002D531B" w:rsidRDefault="002D531B" w:rsidP="00FC62B5">
    <w:pPr>
      <w:pStyle w:val="Header"/>
      <w:pBdr>
        <w:bottom w:val="none" w:sz="0" w:space="0" w:color="auto"/>
      </w:pBdr>
    </w:pPr>
  </w:p>
  <w:p w14:paraId="68AAA1F2" w14:textId="77777777" w:rsidR="002D531B" w:rsidRDefault="002D531B"/>
  <w:p w14:paraId="7513A577" w14:textId="77777777" w:rsidR="002D531B" w:rsidRDefault="002D53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228E" w14:textId="77777777" w:rsidR="002D531B" w:rsidRPr="00827665" w:rsidRDefault="002D531B" w:rsidP="0082766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871"/>
    <w:multiLevelType w:val="hybridMultilevel"/>
    <w:tmpl w:val="FFFFFFFF"/>
    <w:lvl w:ilvl="0" w:tplc="79E016EC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</w:rPr>
    </w:lvl>
    <w:lvl w:ilvl="1" w:tplc="B6AC8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C46"/>
    <w:multiLevelType w:val="hybridMultilevel"/>
    <w:tmpl w:val="4A16956C"/>
    <w:lvl w:ilvl="0" w:tplc="AC70E484">
      <w:start w:val="8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B019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077056"/>
    <w:multiLevelType w:val="hybridMultilevel"/>
    <w:tmpl w:val="33409966"/>
    <w:lvl w:ilvl="0" w:tplc="2C1A0011">
      <w:start w:val="1"/>
      <w:numFmt w:val="decimal"/>
      <w:lvlText w:val="%1)"/>
      <w:lvlJc w:val="left"/>
      <w:pPr>
        <w:ind w:left="1804" w:hanging="360"/>
      </w:pPr>
    </w:lvl>
    <w:lvl w:ilvl="1" w:tplc="FFFFFFFF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4" w15:restartNumberingAfterBreak="0">
    <w:nsid w:val="06C0217E"/>
    <w:multiLevelType w:val="hybridMultilevel"/>
    <w:tmpl w:val="C0C4A32C"/>
    <w:lvl w:ilvl="0" w:tplc="D23E4A30">
      <w:start w:val="1"/>
      <w:numFmt w:val="lowerLetter"/>
      <w:lvlText w:val="%1)"/>
      <w:lvlJc w:val="left"/>
      <w:pPr>
        <w:ind w:left="180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5" w15:restartNumberingAfterBreak="0">
    <w:nsid w:val="072706B3"/>
    <w:multiLevelType w:val="hybridMultilevel"/>
    <w:tmpl w:val="FFFFFFFF"/>
    <w:lvl w:ilvl="0" w:tplc="7C4AC16A">
      <w:start w:val="1"/>
      <w:numFmt w:val="decimal"/>
      <w:lvlText w:val="%1)"/>
      <w:lvlJc w:val="left"/>
      <w:pPr>
        <w:ind w:left="91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6" w15:restartNumberingAfterBreak="0">
    <w:nsid w:val="0AE36220"/>
    <w:multiLevelType w:val="hybridMultilevel"/>
    <w:tmpl w:val="FFFFFFFF"/>
    <w:lvl w:ilvl="0" w:tplc="2C1A0017">
      <w:start w:val="1"/>
      <w:numFmt w:val="lowerLetter"/>
      <w:lvlText w:val="%1)"/>
      <w:lvlJc w:val="left"/>
      <w:pPr>
        <w:ind w:left="91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7" w15:restartNumberingAfterBreak="0">
    <w:nsid w:val="0C972149"/>
    <w:multiLevelType w:val="hybridMultilevel"/>
    <w:tmpl w:val="616268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44A0E"/>
    <w:multiLevelType w:val="hybridMultilevel"/>
    <w:tmpl w:val="59441524"/>
    <w:lvl w:ilvl="0" w:tplc="FFFFFFFF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0F0CC8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32480B"/>
    <w:multiLevelType w:val="hybridMultilevel"/>
    <w:tmpl w:val="ADDA1900"/>
    <w:lvl w:ilvl="0" w:tplc="B6707D6C">
      <w:start w:val="1"/>
      <w:numFmt w:val="decimal"/>
      <w:lvlText w:val="(%1)"/>
      <w:lvlJc w:val="left"/>
      <w:pPr>
        <w:ind w:left="3164" w:hanging="360"/>
      </w:pPr>
      <w:rPr>
        <w:rFonts w:ascii="Tahoma" w:eastAsiaTheme="minorEastAsia" w:hAnsi="Tahoma" w:cs="Tahoma"/>
      </w:rPr>
    </w:lvl>
    <w:lvl w:ilvl="1" w:tplc="7AB2A43C">
      <w:start w:val="1"/>
      <w:numFmt w:val="decimal"/>
      <w:lvlText w:val="%2)"/>
      <w:lvlJc w:val="left"/>
      <w:pPr>
        <w:ind w:left="1440" w:hanging="360"/>
      </w:pPr>
      <w:rPr>
        <w:rFonts w:ascii="Tahoma" w:eastAsiaTheme="minorEastAsia" w:hAnsi="Tahoma" w:cs="Tahoma"/>
      </w:rPr>
    </w:lvl>
    <w:lvl w:ilvl="2" w:tplc="8620FDC0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5DC9548">
      <w:start w:val="3"/>
      <w:numFmt w:val="decimal"/>
      <w:lvlText w:val="%4."/>
      <w:lvlJc w:val="left"/>
      <w:pPr>
        <w:ind w:left="2880" w:hanging="360"/>
      </w:pPr>
      <w:rPr>
        <w:rFonts w:hint="default"/>
        <w:b/>
        <w:bCs w:val="0"/>
        <w:sz w:val="18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9661B"/>
    <w:multiLevelType w:val="hybridMultilevel"/>
    <w:tmpl w:val="E97278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32C62"/>
    <w:multiLevelType w:val="hybridMultilevel"/>
    <w:tmpl w:val="E1203562"/>
    <w:lvl w:ilvl="0" w:tplc="45681D56">
      <w:start w:val="1"/>
      <w:numFmt w:val="decimal"/>
      <w:lvlText w:val="(%1)"/>
      <w:lvlJc w:val="left"/>
      <w:pPr>
        <w:ind w:left="2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4188A"/>
    <w:multiLevelType w:val="hybridMultilevel"/>
    <w:tmpl w:val="137CE414"/>
    <w:lvl w:ilvl="0" w:tplc="2C1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D7A2B"/>
    <w:multiLevelType w:val="hybridMultilevel"/>
    <w:tmpl w:val="FFFFFFFF"/>
    <w:lvl w:ilvl="0" w:tplc="666A7504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C6262"/>
    <w:multiLevelType w:val="hybridMultilevel"/>
    <w:tmpl w:val="4B5A124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77F9B"/>
    <w:multiLevelType w:val="hybridMultilevel"/>
    <w:tmpl w:val="BBB0D5E0"/>
    <w:lvl w:ilvl="0" w:tplc="91CA6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0A0EA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01386"/>
    <w:multiLevelType w:val="hybridMultilevel"/>
    <w:tmpl w:val="39C8FCB2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220CC"/>
    <w:multiLevelType w:val="hybridMultilevel"/>
    <w:tmpl w:val="FFFFFFFF"/>
    <w:lvl w:ilvl="0" w:tplc="E4F067E6">
      <w:start w:val="1"/>
      <w:numFmt w:val="decimal"/>
      <w:pStyle w:val="para"/>
      <w:suff w:val="space"/>
      <w:lvlText w:val="(%1)"/>
      <w:lvlJc w:val="left"/>
      <w:pPr>
        <w:ind w:left="720" w:hanging="360"/>
      </w:pPr>
      <w:rPr>
        <w:rFonts w:cs="Times New Roman" w:hint="default"/>
      </w:rPr>
    </w:lvl>
    <w:lvl w:ilvl="1" w:tplc="B9801B9A"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64100F1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F75119E"/>
    <w:multiLevelType w:val="hybridMultilevel"/>
    <w:tmpl w:val="37B68AB6"/>
    <w:lvl w:ilvl="0" w:tplc="45681D56">
      <w:start w:val="1"/>
      <w:numFmt w:val="decimal"/>
      <w:lvlText w:val="(%1)"/>
      <w:lvlJc w:val="left"/>
      <w:pPr>
        <w:ind w:left="2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210E7"/>
    <w:multiLevelType w:val="hybridMultilevel"/>
    <w:tmpl w:val="599C4872"/>
    <w:lvl w:ilvl="0" w:tplc="2C1A0011">
      <w:start w:val="1"/>
      <w:numFmt w:val="decimal"/>
      <w:lvlText w:val="%1)"/>
      <w:lvlJc w:val="left"/>
      <w:pPr>
        <w:ind w:left="1571" w:hanging="360"/>
      </w:pPr>
    </w:lvl>
    <w:lvl w:ilvl="1" w:tplc="2C1A0019" w:tentative="1">
      <w:start w:val="1"/>
      <w:numFmt w:val="lowerLetter"/>
      <w:lvlText w:val="%2."/>
      <w:lvlJc w:val="left"/>
      <w:pPr>
        <w:ind w:left="2291" w:hanging="360"/>
      </w:pPr>
    </w:lvl>
    <w:lvl w:ilvl="2" w:tplc="2C1A001B" w:tentative="1">
      <w:start w:val="1"/>
      <w:numFmt w:val="lowerRoman"/>
      <w:lvlText w:val="%3."/>
      <w:lvlJc w:val="right"/>
      <w:pPr>
        <w:ind w:left="3011" w:hanging="180"/>
      </w:pPr>
    </w:lvl>
    <w:lvl w:ilvl="3" w:tplc="2C1A000F" w:tentative="1">
      <w:start w:val="1"/>
      <w:numFmt w:val="decimal"/>
      <w:lvlText w:val="%4."/>
      <w:lvlJc w:val="left"/>
      <w:pPr>
        <w:ind w:left="3731" w:hanging="360"/>
      </w:pPr>
    </w:lvl>
    <w:lvl w:ilvl="4" w:tplc="2C1A0019" w:tentative="1">
      <w:start w:val="1"/>
      <w:numFmt w:val="lowerLetter"/>
      <w:lvlText w:val="%5."/>
      <w:lvlJc w:val="left"/>
      <w:pPr>
        <w:ind w:left="4451" w:hanging="360"/>
      </w:pPr>
    </w:lvl>
    <w:lvl w:ilvl="5" w:tplc="2C1A001B" w:tentative="1">
      <w:start w:val="1"/>
      <w:numFmt w:val="lowerRoman"/>
      <w:lvlText w:val="%6."/>
      <w:lvlJc w:val="right"/>
      <w:pPr>
        <w:ind w:left="5171" w:hanging="180"/>
      </w:pPr>
    </w:lvl>
    <w:lvl w:ilvl="6" w:tplc="2C1A000F" w:tentative="1">
      <w:start w:val="1"/>
      <w:numFmt w:val="decimal"/>
      <w:lvlText w:val="%7."/>
      <w:lvlJc w:val="left"/>
      <w:pPr>
        <w:ind w:left="5891" w:hanging="360"/>
      </w:pPr>
    </w:lvl>
    <w:lvl w:ilvl="7" w:tplc="2C1A0019" w:tentative="1">
      <w:start w:val="1"/>
      <w:numFmt w:val="lowerLetter"/>
      <w:lvlText w:val="%8."/>
      <w:lvlJc w:val="left"/>
      <w:pPr>
        <w:ind w:left="6611" w:hanging="360"/>
      </w:pPr>
    </w:lvl>
    <w:lvl w:ilvl="8" w:tplc="2C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2427874"/>
    <w:multiLevelType w:val="hybridMultilevel"/>
    <w:tmpl w:val="BB38DDA0"/>
    <w:lvl w:ilvl="0" w:tplc="2C1A0011">
      <w:start w:val="1"/>
      <w:numFmt w:val="decimal"/>
      <w:lvlText w:val="%1)"/>
      <w:lvlJc w:val="left"/>
      <w:pPr>
        <w:ind w:left="1287" w:hanging="360"/>
      </w:pPr>
    </w:lvl>
    <w:lvl w:ilvl="1" w:tplc="2C1A0019" w:tentative="1">
      <w:start w:val="1"/>
      <w:numFmt w:val="lowerLetter"/>
      <w:lvlText w:val="%2."/>
      <w:lvlJc w:val="left"/>
      <w:pPr>
        <w:ind w:left="2007" w:hanging="360"/>
      </w:pPr>
    </w:lvl>
    <w:lvl w:ilvl="2" w:tplc="2C1A001B" w:tentative="1">
      <w:start w:val="1"/>
      <w:numFmt w:val="lowerRoman"/>
      <w:lvlText w:val="%3."/>
      <w:lvlJc w:val="right"/>
      <w:pPr>
        <w:ind w:left="2727" w:hanging="180"/>
      </w:pPr>
    </w:lvl>
    <w:lvl w:ilvl="3" w:tplc="2C1A000F" w:tentative="1">
      <w:start w:val="1"/>
      <w:numFmt w:val="decimal"/>
      <w:lvlText w:val="%4."/>
      <w:lvlJc w:val="left"/>
      <w:pPr>
        <w:ind w:left="3447" w:hanging="360"/>
      </w:pPr>
    </w:lvl>
    <w:lvl w:ilvl="4" w:tplc="2C1A0019" w:tentative="1">
      <w:start w:val="1"/>
      <w:numFmt w:val="lowerLetter"/>
      <w:lvlText w:val="%5."/>
      <w:lvlJc w:val="left"/>
      <w:pPr>
        <w:ind w:left="4167" w:hanging="360"/>
      </w:pPr>
    </w:lvl>
    <w:lvl w:ilvl="5" w:tplc="2C1A001B" w:tentative="1">
      <w:start w:val="1"/>
      <w:numFmt w:val="lowerRoman"/>
      <w:lvlText w:val="%6."/>
      <w:lvlJc w:val="right"/>
      <w:pPr>
        <w:ind w:left="4887" w:hanging="180"/>
      </w:pPr>
    </w:lvl>
    <w:lvl w:ilvl="6" w:tplc="2C1A000F" w:tentative="1">
      <w:start w:val="1"/>
      <w:numFmt w:val="decimal"/>
      <w:lvlText w:val="%7."/>
      <w:lvlJc w:val="left"/>
      <w:pPr>
        <w:ind w:left="5607" w:hanging="360"/>
      </w:pPr>
    </w:lvl>
    <w:lvl w:ilvl="7" w:tplc="2C1A0019" w:tentative="1">
      <w:start w:val="1"/>
      <w:numFmt w:val="lowerLetter"/>
      <w:lvlText w:val="%8."/>
      <w:lvlJc w:val="left"/>
      <w:pPr>
        <w:ind w:left="6327" w:hanging="360"/>
      </w:pPr>
    </w:lvl>
    <w:lvl w:ilvl="8" w:tplc="2C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24315E1"/>
    <w:multiLevelType w:val="hybridMultilevel"/>
    <w:tmpl w:val="A718EB8E"/>
    <w:lvl w:ilvl="0" w:tplc="45681D56">
      <w:start w:val="1"/>
      <w:numFmt w:val="decimal"/>
      <w:lvlText w:val="(%1)"/>
      <w:lvlJc w:val="left"/>
      <w:pPr>
        <w:ind w:left="2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776FF7"/>
    <w:multiLevelType w:val="hybridMultilevel"/>
    <w:tmpl w:val="FFFFFFFF"/>
    <w:lvl w:ilvl="0" w:tplc="30604DCA">
      <w:start w:val="1"/>
      <w:numFmt w:val="decimal"/>
      <w:lvlText w:val="%1)"/>
      <w:lvlJc w:val="left"/>
      <w:pPr>
        <w:ind w:left="91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24" w15:restartNumberingAfterBreak="0">
    <w:nsid w:val="23720FAA"/>
    <w:multiLevelType w:val="hybridMultilevel"/>
    <w:tmpl w:val="2D8A4E42"/>
    <w:lvl w:ilvl="0" w:tplc="5BF064B6">
      <w:start w:val="1"/>
      <w:numFmt w:val="decimal"/>
      <w:lvlText w:val="(%1)"/>
      <w:lvlJc w:val="left"/>
      <w:pPr>
        <w:ind w:left="316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3884" w:hanging="360"/>
      </w:pPr>
    </w:lvl>
    <w:lvl w:ilvl="2" w:tplc="2C1A001B">
      <w:start w:val="1"/>
      <w:numFmt w:val="lowerRoman"/>
      <w:lvlText w:val="%3."/>
      <w:lvlJc w:val="right"/>
      <w:pPr>
        <w:ind w:left="4604" w:hanging="180"/>
      </w:pPr>
    </w:lvl>
    <w:lvl w:ilvl="3" w:tplc="2C1A000F">
      <w:start w:val="1"/>
      <w:numFmt w:val="decimal"/>
      <w:lvlText w:val="%4."/>
      <w:lvlJc w:val="left"/>
      <w:pPr>
        <w:ind w:left="5324" w:hanging="360"/>
      </w:pPr>
    </w:lvl>
    <w:lvl w:ilvl="4" w:tplc="2C1A0019" w:tentative="1">
      <w:start w:val="1"/>
      <w:numFmt w:val="lowerLetter"/>
      <w:lvlText w:val="%5."/>
      <w:lvlJc w:val="left"/>
      <w:pPr>
        <w:ind w:left="6044" w:hanging="360"/>
      </w:pPr>
    </w:lvl>
    <w:lvl w:ilvl="5" w:tplc="2C1A001B" w:tentative="1">
      <w:start w:val="1"/>
      <w:numFmt w:val="lowerRoman"/>
      <w:lvlText w:val="%6."/>
      <w:lvlJc w:val="right"/>
      <w:pPr>
        <w:ind w:left="6764" w:hanging="180"/>
      </w:pPr>
    </w:lvl>
    <w:lvl w:ilvl="6" w:tplc="2C1A000F" w:tentative="1">
      <w:start w:val="1"/>
      <w:numFmt w:val="decimal"/>
      <w:lvlText w:val="%7."/>
      <w:lvlJc w:val="left"/>
      <w:pPr>
        <w:ind w:left="7484" w:hanging="360"/>
      </w:pPr>
    </w:lvl>
    <w:lvl w:ilvl="7" w:tplc="2C1A0019" w:tentative="1">
      <w:start w:val="1"/>
      <w:numFmt w:val="lowerLetter"/>
      <w:lvlText w:val="%8."/>
      <w:lvlJc w:val="left"/>
      <w:pPr>
        <w:ind w:left="8204" w:hanging="360"/>
      </w:pPr>
    </w:lvl>
    <w:lvl w:ilvl="8" w:tplc="2C1A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25" w15:restartNumberingAfterBreak="0">
    <w:nsid w:val="24092769"/>
    <w:multiLevelType w:val="hybridMultilevel"/>
    <w:tmpl w:val="2E7C91F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336905"/>
    <w:multiLevelType w:val="hybridMultilevel"/>
    <w:tmpl w:val="4B5A124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887D5C"/>
    <w:multiLevelType w:val="hybridMultilevel"/>
    <w:tmpl w:val="0896B45A"/>
    <w:lvl w:ilvl="0" w:tplc="95DC9548">
      <w:start w:val="3"/>
      <w:numFmt w:val="decimal"/>
      <w:lvlText w:val="%1."/>
      <w:lvlJc w:val="left"/>
      <w:pPr>
        <w:ind w:left="2880" w:hanging="360"/>
      </w:pPr>
      <w:rPr>
        <w:rFonts w:hint="default"/>
        <w:b/>
        <w:bCs w:val="0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AB4E5D"/>
    <w:multiLevelType w:val="hybridMultilevel"/>
    <w:tmpl w:val="4A24BBE0"/>
    <w:lvl w:ilvl="0" w:tplc="5BF064B6">
      <w:start w:val="1"/>
      <w:numFmt w:val="decimal"/>
      <w:lvlText w:val="(%1)"/>
      <w:lvlJc w:val="left"/>
      <w:pPr>
        <w:ind w:left="3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356C8E"/>
    <w:multiLevelType w:val="hybridMultilevel"/>
    <w:tmpl w:val="FFFFFFFF"/>
    <w:lvl w:ilvl="0" w:tplc="EB38434A">
      <w:start w:val="2"/>
      <w:numFmt w:val="bullet"/>
      <w:lvlText w:val="-"/>
      <w:lvlJc w:val="left"/>
      <w:pPr>
        <w:ind w:left="180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2D1C4979"/>
    <w:multiLevelType w:val="hybridMultilevel"/>
    <w:tmpl w:val="1B9480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C1A0011">
      <w:start w:val="1"/>
      <w:numFmt w:val="decimal"/>
      <w:lvlText w:val="%2)"/>
      <w:lvlJc w:val="left"/>
      <w:pPr>
        <w:ind w:left="1211" w:hanging="360"/>
      </w:pPr>
    </w:lvl>
    <w:lvl w:ilvl="2" w:tplc="056C6A88">
      <w:start w:val="15"/>
      <w:numFmt w:val="decimal"/>
      <w:lvlText w:val="(%3)"/>
      <w:lvlJc w:val="left"/>
      <w:pPr>
        <w:ind w:left="2340" w:hanging="360"/>
      </w:pPr>
      <w:rPr>
        <w:rFonts w:ascii="Times New Roman" w:hAnsi="Times New Roman" w:cs="Times New Roman" w:hint="default"/>
        <w:sz w:val="17"/>
      </w:rPr>
    </w:lvl>
    <w:lvl w:ilvl="3" w:tplc="5A40E0DA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EFBED4AC">
      <w:start w:val="7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39346E"/>
    <w:multiLevelType w:val="hybridMultilevel"/>
    <w:tmpl w:val="9654ABBA"/>
    <w:lvl w:ilvl="0" w:tplc="04090011">
      <w:start w:val="1"/>
      <w:numFmt w:val="decimal"/>
      <w:lvlText w:val="%1)"/>
      <w:lvlJc w:val="left"/>
      <w:pPr>
        <w:ind w:left="3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B00AF7"/>
    <w:multiLevelType w:val="hybridMultilevel"/>
    <w:tmpl w:val="B41C20E6"/>
    <w:lvl w:ilvl="0" w:tplc="FFFFFFFF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13C79B1"/>
    <w:multiLevelType w:val="hybridMultilevel"/>
    <w:tmpl w:val="8354D560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81695A"/>
    <w:multiLevelType w:val="hybridMultilevel"/>
    <w:tmpl w:val="659ED778"/>
    <w:lvl w:ilvl="0" w:tplc="E7F2F6C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4F85B9E"/>
    <w:multiLevelType w:val="hybridMultilevel"/>
    <w:tmpl w:val="FEAA42BE"/>
    <w:lvl w:ilvl="0" w:tplc="AC2A4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B65589"/>
    <w:multiLevelType w:val="hybridMultilevel"/>
    <w:tmpl w:val="7BC836E2"/>
    <w:lvl w:ilvl="0" w:tplc="FFFFFFFF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866" w:hanging="360"/>
      </w:pPr>
    </w:lvl>
    <w:lvl w:ilvl="2" w:tplc="2C1A001B" w:tentative="1">
      <w:start w:val="1"/>
      <w:numFmt w:val="lowerRoman"/>
      <w:lvlText w:val="%3."/>
      <w:lvlJc w:val="right"/>
      <w:pPr>
        <w:ind w:left="2586" w:hanging="180"/>
      </w:pPr>
    </w:lvl>
    <w:lvl w:ilvl="3" w:tplc="2C1A000F" w:tentative="1">
      <w:start w:val="1"/>
      <w:numFmt w:val="decimal"/>
      <w:lvlText w:val="%4."/>
      <w:lvlJc w:val="left"/>
      <w:pPr>
        <w:ind w:left="3306" w:hanging="360"/>
      </w:pPr>
    </w:lvl>
    <w:lvl w:ilvl="4" w:tplc="2C1A0019" w:tentative="1">
      <w:start w:val="1"/>
      <w:numFmt w:val="lowerLetter"/>
      <w:lvlText w:val="%5."/>
      <w:lvlJc w:val="left"/>
      <w:pPr>
        <w:ind w:left="4026" w:hanging="360"/>
      </w:pPr>
    </w:lvl>
    <w:lvl w:ilvl="5" w:tplc="2C1A001B" w:tentative="1">
      <w:start w:val="1"/>
      <w:numFmt w:val="lowerRoman"/>
      <w:lvlText w:val="%6."/>
      <w:lvlJc w:val="right"/>
      <w:pPr>
        <w:ind w:left="4746" w:hanging="180"/>
      </w:pPr>
    </w:lvl>
    <w:lvl w:ilvl="6" w:tplc="2C1A000F" w:tentative="1">
      <w:start w:val="1"/>
      <w:numFmt w:val="decimal"/>
      <w:lvlText w:val="%7."/>
      <w:lvlJc w:val="left"/>
      <w:pPr>
        <w:ind w:left="5466" w:hanging="360"/>
      </w:pPr>
    </w:lvl>
    <w:lvl w:ilvl="7" w:tplc="2C1A0019" w:tentative="1">
      <w:start w:val="1"/>
      <w:numFmt w:val="lowerLetter"/>
      <w:lvlText w:val="%8."/>
      <w:lvlJc w:val="left"/>
      <w:pPr>
        <w:ind w:left="6186" w:hanging="360"/>
      </w:pPr>
    </w:lvl>
    <w:lvl w:ilvl="8" w:tplc="2C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5D726A8"/>
    <w:multiLevelType w:val="hybridMultilevel"/>
    <w:tmpl w:val="FFFFFFFF"/>
    <w:lvl w:ilvl="0" w:tplc="CF9E6782">
      <w:start w:val="1"/>
      <w:numFmt w:val="bullet"/>
      <w:pStyle w:val="Listasa-"/>
      <w:lvlText w:val="­"/>
      <w:lvlJc w:val="left"/>
      <w:pPr>
        <w:tabs>
          <w:tab w:val="num" w:pos="397"/>
        </w:tabs>
      </w:pPr>
      <w:rPr>
        <w:rFonts w:ascii="Tahoma" w:hAnsi="Tahoma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576F4D"/>
    <w:multiLevelType w:val="hybridMultilevel"/>
    <w:tmpl w:val="41E20C74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E2ADCBC">
      <w:start w:val="1"/>
      <w:numFmt w:val="decimal"/>
      <w:lvlText w:val="(%4)"/>
      <w:lvlJc w:val="left"/>
      <w:pPr>
        <w:ind w:left="2880" w:hanging="360"/>
      </w:pPr>
      <w:rPr>
        <w:rFonts w:ascii="Tahoma" w:eastAsiaTheme="minorEastAsia" w:hAnsi="Tahoma" w:cs="Tahoma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776D08"/>
    <w:multiLevelType w:val="hybridMultilevel"/>
    <w:tmpl w:val="E0A6BA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B90CC9"/>
    <w:multiLevelType w:val="hybridMultilevel"/>
    <w:tmpl w:val="E160B95C"/>
    <w:lvl w:ilvl="0" w:tplc="7B4689A4">
      <w:start w:val="1"/>
      <w:numFmt w:val="decimal"/>
      <w:lvlText w:val="%1)"/>
      <w:lvlJc w:val="left"/>
      <w:pPr>
        <w:ind w:left="107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3AE7E20">
      <w:start w:val="1"/>
      <w:numFmt w:val="decimal"/>
      <w:lvlText w:val="(%3)"/>
      <w:lvlJc w:val="right"/>
      <w:pPr>
        <w:ind w:left="2160" w:hanging="180"/>
      </w:pPr>
      <w:rPr>
        <w:rFonts w:ascii="Tahoma" w:eastAsiaTheme="minorEastAsia" w:hAnsi="Tahoma" w:cs="Tahoma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BC7FC9"/>
    <w:multiLevelType w:val="hybridMultilevel"/>
    <w:tmpl w:val="E0A6BA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420129"/>
    <w:multiLevelType w:val="hybridMultilevel"/>
    <w:tmpl w:val="3BF81C8E"/>
    <w:lvl w:ilvl="0" w:tplc="0409000F">
      <w:start w:val="1"/>
      <w:numFmt w:val="decimal"/>
      <w:lvlText w:val="%1."/>
      <w:lvlJc w:val="left"/>
      <w:pPr>
        <w:ind w:left="3163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6C5BED"/>
    <w:multiLevelType w:val="hybridMultilevel"/>
    <w:tmpl w:val="BC082442"/>
    <w:lvl w:ilvl="0" w:tplc="2C1A0011">
      <w:start w:val="1"/>
      <w:numFmt w:val="decimal"/>
      <w:lvlText w:val="%1)"/>
      <w:lvlJc w:val="left"/>
      <w:pPr>
        <w:ind w:left="1634" w:hanging="360"/>
      </w:pPr>
    </w:lvl>
    <w:lvl w:ilvl="1" w:tplc="2C1A0019" w:tentative="1">
      <w:start w:val="1"/>
      <w:numFmt w:val="lowerLetter"/>
      <w:lvlText w:val="%2."/>
      <w:lvlJc w:val="left"/>
      <w:pPr>
        <w:ind w:left="2354" w:hanging="360"/>
      </w:pPr>
    </w:lvl>
    <w:lvl w:ilvl="2" w:tplc="2C1A001B" w:tentative="1">
      <w:start w:val="1"/>
      <w:numFmt w:val="lowerRoman"/>
      <w:lvlText w:val="%3."/>
      <w:lvlJc w:val="right"/>
      <w:pPr>
        <w:ind w:left="3074" w:hanging="180"/>
      </w:pPr>
    </w:lvl>
    <w:lvl w:ilvl="3" w:tplc="2C1A000F" w:tentative="1">
      <w:start w:val="1"/>
      <w:numFmt w:val="decimal"/>
      <w:lvlText w:val="%4."/>
      <w:lvlJc w:val="left"/>
      <w:pPr>
        <w:ind w:left="3794" w:hanging="360"/>
      </w:pPr>
    </w:lvl>
    <w:lvl w:ilvl="4" w:tplc="2C1A0019" w:tentative="1">
      <w:start w:val="1"/>
      <w:numFmt w:val="lowerLetter"/>
      <w:lvlText w:val="%5."/>
      <w:lvlJc w:val="left"/>
      <w:pPr>
        <w:ind w:left="4514" w:hanging="360"/>
      </w:pPr>
    </w:lvl>
    <w:lvl w:ilvl="5" w:tplc="2C1A001B" w:tentative="1">
      <w:start w:val="1"/>
      <w:numFmt w:val="lowerRoman"/>
      <w:lvlText w:val="%6."/>
      <w:lvlJc w:val="right"/>
      <w:pPr>
        <w:ind w:left="5234" w:hanging="180"/>
      </w:pPr>
    </w:lvl>
    <w:lvl w:ilvl="6" w:tplc="2C1A000F" w:tentative="1">
      <w:start w:val="1"/>
      <w:numFmt w:val="decimal"/>
      <w:lvlText w:val="%7."/>
      <w:lvlJc w:val="left"/>
      <w:pPr>
        <w:ind w:left="5954" w:hanging="360"/>
      </w:pPr>
    </w:lvl>
    <w:lvl w:ilvl="7" w:tplc="2C1A0019" w:tentative="1">
      <w:start w:val="1"/>
      <w:numFmt w:val="lowerLetter"/>
      <w:lvlText w:val="%8."/>
      <w:lvlJc w:val="left"/>
      <w:pPr>
        <w:ind w:left="6674" w:hanging="360"/>
      </w:pPr>
    </w:lvl>
    <w:lvl w:ilvl="8" w:tplc="2C1A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44" w15:restartNumberingAfterBreak="0">
    <w:nsid w:val="42A45658"/>
    <w:multiLevelType w:val="hybridMultilevel"/>
    <w:tmpl w:val="3D0EC9E8"/>
    <w:lvl w:ilvl="0" w:tplc="2C1A0015">
      <w:start w:val="1"/>
      <w:numFmt w:val="upperLetter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F87B60"/>
    <w:multiLevelType w:val="hybridMultilevel"/>
    <w:tmpl w:val="D3CCE1B8"/>
    <w:lvl w:ilvl="0" w:tplc="2C1A0011">
      <w:start w:val="1"/>
      <w:numFmt w:val="decimal"/>
      <w:lvlText w:val="%1)"/>
      <w:lvlJc w:val="left"/>
      <w:pPr>
        <w:ind w:left="18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46" w15:restartNumberingAfterBreak="0">
    <w:nsid w:val="484A726C"/>
    <w:multiLevelType w:val="hybridMultilevel"/>
    <w:tmpl w:val="137CE41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7E6487"/>
    <w:multiLevelType w:val="hybridMultilevel"/>
    <w:tmpl w:val="C7EAE1F8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6166FE"/>
    <w:multiLevelType w:val="hybridMultilevel"/>
    <w:tmpl w:val="E0A6BAE4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AB7BC1"/>
    <w:multiLevelType w:val="hybridMultilevel"/>
    <w:tmpl w:val="E97278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C77C63"/>
    <w:multiLevelType w:val="hybridMultilevel"/>
    <w:tmpl w:val="FFFFFFFF"/>
    <w:lvl w:ilvl="0" w:tplc="BDB2D3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1" w15:restartNumberingAfterBreak="0">
    <w:nsid w:val="5B9406B7"/>
    <w:multiLevelType w:val="hybridMultilevel"/>
    <w:tmpl w:val="2E7C91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24476A"/>
    <w:multiLevelType w:val="hybridMultilevel"/>
    <w:tmpl w:val="0FBCF1F0"/>
    <w:lvl w:ilvl="0" w:tplc="FFFFFFFF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E2B61C7"/>
    <w:multiLevelType w:val="hybridMultilevel"/>
    <w:tmpl w:val="E97278BC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D44787"/>
    <w:multiLevelType w:val="hybridMultilevel"/>
    <w:tmpl w:val="864A6C3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DF2A3E"/>
    <w:multiLevelType w:val="hybridMultilevel"/>
    <w:tmpl w:val="8D9E7758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550BC1"/>
    <w:multiLevelType w:val="hybridMultilevel"/>
    <w:tmpl w:val="7F7AD15E"/>
    <w:lvl w:ilvl="0" w:tplc="8DD2495C">
      <w:start w:val="1"/>
      <w:numFmt w:val="decimal"/>
      <w:lvlText w:val="(%1)"/>
      <w:lvlJc w:val="left"/>
      <w:pPr>
        <w:ind w:left="2623" w:hanging="360"/>
      </w:pPr>
      <w:rPr>
        <w:rFonts w:ascii="Tahoma" w:eastAsiaTheme="minorEastAsia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5F1D74"/>
    <w:multiLevelType w:val="hybridMultilevel"/>
    <w:tmpl w:val="27649438"/>
    <w:lvl w:ilvl="0" w:tplc="2C1A0011">
      <w:start w:val="1"/>
      <w:numFmt w:val="decimal"/>
      <w:lvlText w:val="%1)"/>
      <w:lvlJc w:val="left"/>
      <w:pPr>
        <w:ind w:left="1724" w:hanging="360"/>
      </w:pPr>
    </w:lvl>
    <w:lvl w:ilvl="1" w:tplc="2C1A0019" w:tentative="1">
      <w:start w:val="1"/>
      <w:numFmt w:val="lowerLetter"/>
      <w:lvlText w:val="%2."/>
      <w:lvlJc w:val="left"/>
      <w:pPr>
        <w:ind w:left="2444" w:hanging="360"/>
      </w:pPr>
    </w:lvl>
    <w:lvl w:ilvl="2" w:tplc="2C1A001B" w:tentative="1">
      <w:start w:val="1"/>
      <w:numFmt w:val="lowerRoman"/>
      <w:lvlText w:val="%3."/>
      <w:lvlJc w:val="right"/>
      <w:pPr>
        <w:ind w:left="3164" w:hanging="180"/>
      </w:pPr>
    </w:lvl>
    <w:lvl w:ilvl="3" w:tplc="2C1A000F" w:tentative="1">
      <w:start w:val="1"/>
      <w:numFmt w:val="decimal"/>
      <w:lvlText w:val="%4."/>
      <w:lvlJc w:val="left"/>
      <w:pPr>
        <w:ind w:left="3884" w:hanging="360"/>
      </w:pPr>
    </w:lvl>
    <w:lvl w:ilvl="4" w:tplc="2C1A0019" w:tentative="1">
      <w:start w:val="1"/>
      <w:numFmt w:val="lowerLetter"/>
      <w:lvlText w:val="%5."/>
      <w:lvlJc w:val="left"/>
      <w:pPr>
        <w:ind w:left="4604" w:hanging="360"/>
      </w:pPr>
    </w:lvl>
    <w:lvl w:ilvl="5" w:tplc="2C1A001B" w:tentative="1">
      <w:start w:val="1"/>
      <w:numFmt w:val="lowerRoman"/>
      <w:lvlText w:val="%6."/>
      <w:lvlJc w:val="right"/>
      <w:pPr>
        <w:ind w:left="5324" w:hanging="180"/>
      </w:pPr>
    </w:lvl>
    <w:lvl w:ilvl="6" w:tplc="2C1A000F" w:tentative="1">
      <w:start w:val="1"/>
      <w:numFmt w:val="decimal"/>
      <w:lvlText w:val="%7."/>
      <w:lvlJc w:val="left"/>
      <w:pPr>
        <w:ind w:left="6044" w:hanging="360"/>
      </w:pPr>
    </w:lvl>
    <w:lvl w:ilvl="7" w:tplc="2C1A0019" w:tentative="1">
      <w:start w:val="1"/>
      <w:numFmt w:val="lowerLetter"/>
      <w:lvlText w:val="%8."/>
      <w:lvlJc w:val="left"/>
      <w:pPr>
        <w:ind w:left="6764" w:hanging="360"/>
      </w:pPr>
    </w:lvl>
    <w:lvl w:ilvl="8" w:tplc="2C1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8" w15:restartNumberingAfterBreak="0">
    <w:nsid w:val="683809AA"/>
    <w:multiLevelType w:val="hybridMultilevel"/>
    <w:tmpl w:val="17C2AE5E"/>
    <w:lvl w:ilvl="0" w:tplc="2C1A0011">
      <w:start w:val="1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59" w15:restartNumberingAfterBreak="0">
    <w:nsid w:val="68CD42F4"/>
    <w:multiLevelType w:val="hybridMultilevel"/>
    <w:tmpl w:val="FF608E4A"/>
    <w:lvl w:ilvl="0" w:tplc="2490125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9A40DAD"/>
    <w:multiLevelType w:val="hybridMultilevel"/>
    <w:tmpl w:val="27788D84"/>
    <w:lvl w:ilvl="0" w:tplc="2C1A0011">
      <w:start w:val="1"/>
      <w:numFmt w:val="decimal"/>
      <w:lvlText w:val="%1)"/>
      <w:lvlJc w:val="left"/>
      <w:pPr>
        <w:ind w:left="26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B86855"/>
    <w:multiLevelType w:val="hybridMultilevel"/>
    <w:tmpl w:val="FFFFFFFF"/>
    <w:lvl w:ilvl="0" w:tplc="30604DCA">
      <w:start w:val="1"/>
      <w:numFmt w:val="decimal"/>
      <w:lvlText w:val="%1)"/>
      <w:lvlJc w:val="left"/>
      <w:pPr>
        <w:ind w:left="1198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6D5B1BC6"/>
    <w:multiLevelType w:val="hybridMultilevel"/>
    <w:tmpl w:val="E1203562"/>
    <w:lvl w:ilvl="0" w:tplc="45681D56">
      <w:start w:val="1"/>
      <w:numFmt w:val="decimal"/>
      <w:lvlText w:val="(%1)"/>
      <w:lvlJc w:val="left"/>
      <w:pPr>
        <w:ind w:left="2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B574F1"/>
    <w:multiLevelType w:val="hybridMultilevel"/>
    <w:tmpl w:val="FFFFFFFF"/>
    <w:lvl w:ilvl="0" w:tplc="40A6AE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D35641"/>
    <w:multiLevelType w:val="hybridMultilevel"/>
    <w:tmpl w:val="710EBE4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2C1A0011">
      <w:start w:val="1"/>
      <w:numFmt w:val="decimal"/>
      <w:lvlText w:val="%2)"/>
      <w:lvlJc w:val="left"/>
      <w:pPr>
        <w:ind w:left="914" w:hanging="360"/>
      </w:pPr>
    </w:lvl>
    <w:lvl w:ilvl="2" w:tplc="EF926A64">
      <w:start w:val="1"/>
      <w:numFmt w:val="decimal"/>
      <w:lvlText w:val="(%3)"/>
      <w:lvlJc w:val="left"/>
      <w:pPr>
        <w:ind w:left="2624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1D886C9C">
      <w:start w:val="149"/>
      <w:numFmt w:val="decimal"/>
      <w:lvlText w:val="%5"/>
      <w:lvlJc w:val="left"/>
      <w:pPr>
        <w:ind w:left="3884" w:hanging="360"/>
      </w:pPr>
      <w:rPr>
        <w:rFonts w:hint="default"/>
        <w:color w:val="000000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6EDE0559"/>
    <w:multiLevelType w:val="hybridMultilevel"/>
    <w:tmpl w:val="C310F130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FB95095"/>
    <w:multiLevelType w:val="hybridMultilevel"/>
    <w:tmpl w:val="E9E46F7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837A6FD6">
      <w:start w:val="1"/>
      <w:numFmt w:val="decimal"/>
      <w:lvlText w:val="%2)"/>
      <w:lvlJc w:val="left"/>
      <w:pPr>
        <w:ind w:left="1070" w:hanging="360"/>
      </w:pPr>
      <w:rPr>
        <w:b w:val="0"/>
        <w:bCs w:val="0"/>
      </w:rPr>
    </w:lvl>
    <w:lvl w:ilvl="2" w:tplc="19E61456">
      <w:start w:val="2"/>
      <w:numFmt w:val="bullet"/>
      <w:lvlText w:val="-"/>
      <w:lvlJc w:val="left"/>
      <w:pPr>
        <w:ind w:left="2624" w:hanging="360"/>
      </w:pPr>
      <w:rPr>
        <w:rFonts w:ascii="Tahoma" w:eastAsiaTheme="minorEastAsia" w:hAnsi="Tahoma" w:cs="Tahoma" w:hint="default"/>
      </w:rPr>
    </w:lvl>
    <w:lvl w:ilvl="3" w:tplc="5BF064B6">
      <w:start w:val="1"/>
      <w:numFmt w:val="decimal"/>
      <w:lvlText w:val="(%4)"/>
      <w:lvlJc w:val="left"/>
      <w:pPr>
        <w:ind w:left="3164" w:hanging="360"/>
      </w:pPr>
      <w:rPr>
        <w:rFonts w:hint="default"/>
      </w:rPr>
    </w:lvl>
    <w:lvl w:ilvl="4" w:tplc="8F7CEF58">
      <w:start w:val="9"/>
      <w:numFmt w:val="decimal"/>
      <w:lvlText w:val="%5."/>
      <w:lvlJc w:val="left"/>
      <w:pPr>
        <w:ind w:left="3884" w:hanging="360"/>
      </w:pPr>
      <w:rPr>
        <w:rFonts w:hint="default"/>
      </w:rPr>
    </w:lvl>
    <w:lvl w:ilvl="5" w:tplc="DEA05B98">
      <w:start w:val="2"/>
      <w:numFmt w:val="decimal"/>
      <w:lvlText w:val="(%6"/>
      <w:lvlJc w:val="left"/>
      <w:pPr>
        <w:ind w:left="4784" w:hanging="360"/>
      </w:pPr>
      <w:rPr>
        <w:rFonts w:hint="default"/>
      </w:rPr>
    </w:lvl>
    <w:lvl w:ilvl="6" w:tplc="01D467D0">
      <w:start w:val="14"/>
      <w:numFmt w:val="decimal"/>
      <w:lvlText w:val="%7"/>
      <w:lvlJc w:val="left"/>
      <w:pPr>
        <w:ind w:left="5324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72864FB7"/>
    <w:multiLevelType w:val="hybridMultilevel"/>
    <w:tmpl w:val="213686E0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DDA6C68">
      <w:start w:val="1"/>
      <w:numFmt w:val="decimal"/>
      <w:lvlText w:val="(%2)"/>
      <w:lvlJc w:val="left"/>
      <w:pPr>
        <w:ind w:left="786" w:hanging="360"/>
      </w:pPr>
      <w:rPr>
        <w:rFonts w:ascii="Tahoma" w:eastAsiaTheme="minorEastAsia" w:hAnsi="Tahoma" w:cs="Tahoma"/>
      </w:rPr>
    </w:lvl>
    <w:lvl w:ilvl="2" w:tplc="A7B43616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4A5BFA"/>
    <w:multiLevelType w:val="hybridMultilevel"/>
    <w:tmpl w:val="8D8242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C1A0011">
      <w:start w:val="1"/>
      <w:numFmt w:val="decimal"/>
      <w:lvlText w:val="%2)"/>
      <w:lvlJc w:val="left"/>
      <w:pPr>
        <w:ind w:left="1724" w:hanging="360"/>
      </w:pPr>
    </w:lvl>
    <w:lvl w:ilvl="2" w:tplc="E4448DC4">
      <w:start w:val="1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EDF6AECA">
      <w:start w:val="1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5E4181"/>
    <w:multiLevelType w:val="hybridMultilevel"/>
    <w:tmpl w:val="C0C4A32C"/>
    <w:lvl w:ilvl="0" w:tplc="D23E4A30">
      <w:start w:val="1"/>
      <w:numFmt w:val="lowerLetter"/>
      <w:lvlText w:val="%1)"/>
      <w:lvlJc w:val="left"/>
      <w:pPr>
        <w:ind w:left="1804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70" w15:restartNumberingAfterBreak="0">
    <w:nsid w:val="78040E29"/>
    <w:multiLevelType w:val="hybridMultilevel"/>
    <w:tmpl w:val="2E7C91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B271FD"/>
    <w:multiLevelType w:val="hybridMultilevel"/>
    <w:tmpl w:val="2E1C349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F004134">
      <w:start w:val="1"/>
      <w:numFmt w:val="decimal"/>
      <w:lvlText w:val="%2)"/>
      <w:lvlJc w:val="left"/>
      <w:pPr>
        <w:ind w:left="1440" w:hanging="360"/>
      </w:pPr>
      <w:rPr>
        <w:rFonts w:ascii="Tahoma" w:eastAsiaTheme="minorEastAsia" w:hAnsi="Tahoma" w:cs="Tahoma"/>
      </w:rPr>
    </w:lvl>
    <w:lvl w:ilvl="2" w:tplc="A8DA45CA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74189C"/>
    <w:multiLevelType w:val="hybridMultilevel"/>
    <w:tmpl w:val="BD54D516"/>
    <w:lvl w:ilvl="0" w:tplc="27AEB9E6">
      <w:start w:val="1"/>
      <w:numFmt w:val="decimal"/>
      <w:lvlText w:val="%1)"/>
      <w:lvlJc w:val="left"/>
      <w:pPr>
        <w:ind w:left="1804" w:hanging="360"/>
      </w:pPr>
      <w:rPr>
        <w:rFonts w:ascii="Tahoma" w:eastAsiaTheme="minorEastAsia" w:hAnsi="Tahoma" w:cs="Tahoma"/>
      </w:rPr>
    </w:lvl>
    <w:lvl w:ilvl="1" w:tplc="2C1A0019" w:tentative="1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73" w15:restartNumberingAfterBreak="0">
    <w:nsid w:val="7D866161"/>
    <w:multiLevelType w:val="hybridMultilevel"/>
    <w:tmpl w:val="DCDC70A2"/>
    <w:lvl w:ilvl="0" w:tplc="0FD263D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4BE8734E">
      <w:start w:val="1"/>
      <w:numFmt w:val="decimal"/>
      <w:lvlText w:val="%2)"/>
      <w:lvlJc w:val="left"/>
      <w:pPr>
        <w:ind w:left="914" w:hanging="360"/>
      </w:pPr>
      <w:rPr>
        <w:rFonts w:ascii="Tahoma" w:eastAsiaTheme="minorEastAsia" w:hAnsi="Tahoma" w:cs="Tahoma"/>
      </w:rPr>
    </w:lvl>
    <w:lvl w:ilvl="2" w:tplc="93A6B0B6">
      <w:start w:val="1"/>
      <w:numFmt w:val="decimal"/>
      <w:lvlText w:val="%3)"/>
      <w:lvlJc w:val="left"/>
      <w:pPr>
        <w:ind w:left="720" w:hanging="360"/>
      </w:pPr>
      <w:rPr>
        <w:rFonts w:ascii="Tahoma" w:eastAsiaTheme="minorEastAsia" w:hAnsi="Tahoma" w:cs="Tahoma"/>
      </w:rPr>
    </w:lvl>
    <w:lvl w:ilvl="3" w:tplc="CB5ABDBA">
      <w:start w:val="1"/>
      <w:numFmt w:val="decimal"/>
      <w:lvlText w:val="(%4)"/>
      <w:lvlJc w:val="left"/>
      <w:pPr>
        <w:ind w:left="3666" w:hanging="360"/>
      </w:pPr>
      <w:rPr>
        <w:rFonts w:cs="Times New Roman" w:hint="default"/>
      </w:rPr>
    </w:lvl>
    <w:lvl w:ilvl="4" w:tplc="2C1A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 w16cid:durableId="748111774">
    <w:abstractNumId w:val="37"/>
  </w:num>
  <w:num w:numId="2" w16cid:durableId="1162433151">
    <w:abstractNumId w:val="0"/>
  </w:num>
  <w:num w:numId="3" w16cid:durableId="396100562">
    <w:abstractNumId w:val="63"/>
  </w:num>
  <w:num w:numId="4" w16cid:durableId="1334603445">
    <w:abstractNumId w:val="2"/>
  </w:num>
  <w:num w:numId="5" w16cid:durableId="254901256">
    <w:abstractNumId w:val="29"/>
  </w:num>
  <w:num w:numId="6" w16cid:durableId="1602495589">
    <w:abstractNumId w:val="18"/>
  </w:num>
  <w:num w:numId="7" w16cid:durableId="448671755">
    <w:abstractNumId w:val="50"/>
  </w:num>
  <w:num w:numId="8" w16cid:durableId="1387725327">
    <w:abstractNumId w:val="59"/>
  </w:num>
  <w:num w:numId="9" w16cid:durableId="1941644410">
    <w:abstractNumId w:val="23"/>
  </w:num>
  <w:num w:numId="10" w16cid:durableId="82336508">
    <w:abstractNumId w:val="61"/>
  </w:num>
  <w:num w:numId="11" w16cid:durableId="1104812532">
    <w:abstractNumId w:val="6"/>
  </w:num>
  <w:num w:numId="12" w16cid:durableId="689111495">
    <w:abstractNumId w:val="5"/>
  </w:num>
  <w:num w:numId="13" w16cid:durableId="714307728">
    <w:abstractNumId w:val="14"/>
  </w:num>
  <w:num w:numId="14" w16cid:durableId="654647214">
    <w:abstractNumId w:val="32"/>
  </w:num>
  <w:num w:numId="15" w16cid:durableId="1950313038">
    <w:abstractNumId w:val="8"/>
  </w:num>
  <w:num w:numId="16" w16cid:durableId="1300260544">
    <w:abstractNumId w:val="16"/>
  </w:num>
  <w:num w:numId="17" w16cid:durableId="2025208177">
    <w:abstractNumId w:val="58"/>
  </w:num>
  <w:num w:numId="18" w16cid:durableId="2556581">
    <w:abstractNumId w:val="55"/>
  </w:num>
  <w:num w:numId="19" w16cid:durableId="620965945">
    <w:abstractNumId w:val="64"/>
  </w:num>
  <w:num w:numId="20" w16cid:durableId="1790468152">
    <w:abstractNumId w:val="57"/>
  </w:num>
  <w:num w:numId="21" w16cid:durableId="1135634437">
    <w:abstractNumId w:val="66"/>
  </w:num>
  <w:num w:numId="22" w16cid:durableId="172379638">
    <w:abstractNumId w:val="26"/>
  </w:num>
  <w:num w:numId="23" w16cid:durableId="233930377">
    <w:abstractNumId w:val="15"/>
  </w:num>
  <w:num w:numId="24" w16cid:durableId="2097436343">
    <w:abstractNumId w:val="38"/>
  </w:num>
  <w:num w:numId="25" w16cid:durableId="1528449471">
    <w:abstractNumId w:val="40"/>
  </w:num>
  <w:num w:numId="26" w16cid:durableId="908419823">
    <w:abstractNumId w:val="28"/>
  </w:num>
  <w:num w:numId="27" w16cid:durableId="59256932">
    <w:abstractNumId w:val="10"/>
  </w:num>
  <w:num w:numId="28" w16cid:durableId="1147284061">
    <w:abstractNumId w:val="31"/>
  </w:num>
  <w:num w:numId="29" w16cid:durableId="1797794245">
    <w:abstractNumId w:val="69"/>
  </w:num>
  <w:num w:numId="30" w16cid:durableId="1374772182">
    <w:abstractNumId w:val="72"/>
  </w:num>
  <w:num w:numId="31" w16cid:durableId="421221382">
    <w:abstractNumId w:val="22"/>
  </w:num>
  <w:num w:numId="32" w16cid:durableId="1197159045">
    <w:abstractNumId w:val="56"/>
  </w:num>
  <w:num w:numId="33" w16cid:durableId="1919947456">
    <w:abstractNumId w:val="4"/>
  </w:num>
  <w:num w:numId="34" w16cid:durableId="411392436">
    <w:abstractNumId w:val="12"/>
  </w:num>
  <w:num w:numId="35" w16cid:durableId="1904902100">
    <w:abstractNumId w:val="62"/>
  </w:num>
  <w:num w:numId="36" w16cid:durableId="969358491">
    <w:abstractNumId w:val="19"/>
  </w:num>
  <w:num w:numId="37" w16cid:durableId="1571034981">
    <w:abstractNumId w:val="45"/>
  </w:num>
  <w:num w:numId="38" w16cid:durableId="161707433">
    <w:abstractNumId w:val="7"/>
  </w:num>
  <w:num w:numId="39" w16cid:durableId="1902400413">
    <w:abstractNumId w:val="60"/>
  </w:num>
  <w:num w:numId="40" w16cid:durableId="245652307">
    <w:abstractNumId w:val="53"/>
  </w:num>
  <w:num w:numId="41" w16cid:durableId="1646155225">
    <w:abstractNumId w:val="44"/>
  </w:num>
  <w:num w:numId="42" w16cid:durableId="164520507">
    <w:abstractNumId w:val="48"/>
  </w:num>
  <w:num w:numId="43" w16cid:durableId="1717394420">
    <w:abstractNumId w:val="13"/>
  </w:num>
  <w:num w:numId="44" w16cid:durableId="1938096824">
    <w:abstractNumId w:val="11"/>
  </w:num>
  <w:num w:numId="45" w16cid:durableId="192572129">
    <w:abstractNumId w:val="39"/>
  </w:num>
  <w:num w:numId="46" w16cid:durableId="619917780">
    <w:abstractNumId w:val="42"/>
  </w:num>
  <w:num w:numId="47" w16cid:durableId="919556686">
    <w:abstractNumId w:val="46"/>
  </w:num>
  <w:num w:numId="48" w16cid:durableId="1216890703">
    <w:abstractNumId w:val="68"/>
  </w:num>
  <w:num w:numId="49" w16cid:durableId="941764851">
    <w:abstractNumId w:val="20"/>
  </w:num>
  <w:num w:numId="50" w16cid:durableId="190000696">
    <w:abstractNumId w:val="24"/>
  </w:num>
  <w:num w:numId="51" w16cid:durableId="1010567606">
    <w:abstractNumId w:val="21"/>
  </w:num>
  <w:num w:numId="52" w16cid:durableId="502550952">
    <w:abstractNumId w:val="30"/>
  </w:num>
  <w:num w:numId="53" w16cid:durableId="1919249264">
    <w:abstractNumId w:val="17"/>
  </w:num>
  <w:num w:numId="54" w16cid:durableId="903443744">
    <w:abstractNumId w:val="47"/>
  </w:num>
  <w:num w:numId="55" w16cid:durableId="2071339521">
    <w:abstractNumId w:val="71"/>
  </w:num>
  <w:num w:numId="56" w16cid:durableId="609511066">
    <w:abstractNumId w:val="36"/>
  </w:num>
  <w:num w:numId="57" w16cid:durableId="1642613001">
    <w:abstractNumId w:val="67"/>
  </w:num>
  <w:num w:numId="58" w16cid:durableId="1268538199">
    <w:abstractNumId w:val="33"/>
  </w:num>
  <w:num w:numId="59" w16cid:durableId="1677801742">
    <w:abstractNumId w:val="54"/>
  </w:num>
  <w:num w:numId="60" w16cid:durableId="1818498850">
    <w:abstractNumId w:val="35"/>
  </w:num>
  <w:num w:numId="61" w16cid:durableId="988558964">
    <w:abstractNumId w:val="1"/>
  </w:num>
  <w:num w:numId="62" w16cid:durableId="1492872137">
    <w:abstractNumId w:val="3"/>
  </w:num>
  <w:num w:numId="63" w16cid:durableId="231937995">
    <w:abstractNumId w:val="25"/>
  </w:num>
  <w:num w:numId="64" w16cid:durableId="258293525">
    <w:abstractNumId w:val="65"/>
  </w:num>
  <w:num w:numId="65" w16cid:durableId="1931960298">
    <w:abstractNumId w:val="52"/>
  </w:num>
  <w:num w:numId="66" w16cid:durableId="209541348">
    <w:abstractNumId w:val="34"/>
  </w:num>
  <w:num w:numId="67" w16cid:durableId="801507575">
    <w:abstractNumId w:val="49"/>
  </w:num>
  <w:num w:numId="68" w16cid:durableId="519971634">
    <w:abstractNumId w:val="41"/>
  </w:num>
  <w:num w:numId="69" w16cid:durableId="853150955">
    <w:abstractNumId w:val="27"/>
  </w:num>
  <w:num w:numId="70" w16cid:durableId="2040158693">
    <w:abstractNumId w:val="73"/>
  </w:num>
  <w:num w:numId="71" w16cid:durableId="1756128882">
    <w:abstractNumId w:val="43"/>
  </w:num>
  <w:num w:numId="72" w16cid:durableId="5728569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91059925">
    <w:abstractNumId w:val="9"/>
  </w:num>
  <w:num w:numId="74" w16cid:durableId="1913006827">
    <w:abstractNumId w:val="51"/>
  </w:num>
  <w:num w:numId="75" w16cid:durableId="750004250">
    <w:abstractNumId w:val="7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B8"/>
    <w:rsid w:val="00000A63"/>
    <w:rsid w:val="0000351C"/>
    <w:rsid w:val="00003D63"/>
    <w:rsid w:val="00005224"/>
    <w:rsid w:val="00005890"/>
    <w:rsid w:val="00005FD5"/>
    <w:rsid w:val="00010270"/>
    <w:rsid w:val="0001208D"/>
    <w:rsid w:val="00012D21"/>
    <w:rsid w:val="00014B4F"/>
    <w:rsid w:val="00015755"/>
    <w:rsid w:val="000172BC"/>
    <w:rsid w:val="000172E3"/>
    <w:rsid w:val="000176E8"/>
    <w:rsid w:val="0001783E"/>
    <w:rsid w:val="0002038B"/>
    <w:rsid w:val="00022611"/>
    <w:rsid w:val="000234CE"/>
    <w:rsid w:val="00025478"/>
    <w:rsid w:val="00025493"/>
    <w:rsid w:val="00025D88"/>
    <w:rsid w:val="000302E1"/>
    <w:rsid w:val="00031FEA"/>
    <w:rsid w:val="00036AA4"/>
    <w:rsid w:val="000404EE"/>
    <w:rsid w:val="000419DE"/>
    <w:rsid w:val="00042D0B"/>
    <w:rsid w:val="0004400F"/>
    <w:rsid w:val="0004562E"/>
    <w:rsid w:val="000507BC"/>
    <w:rsid w:val="00051DCF"/>
    <w:rsid w:val="00052B15"/>
    <w:rsid w:val="000530A7"/>
    <w:rsid w:val="00053AF5"/>
    <w:rsid w:val="0005563D"/>
    <w:rsid w:val="00055F4F"/>
    <w:rsid w:val="000571B3"/>
    <w:rsid w:val="00057CD0"/>
    <w:rsid w:val="00061035"/>
    <w:rsid w:val="000613E4"/>
    <w:rsid w:val="00062352"/>
    <w:rsid w:val="00062A2E"/>
    <w:rsid w:val="000635DD"/>
    <w:rsid w:val="00063AF5"/>
    <w:rsid w:val="00064A34"/>
    <w:rsid w:val="00064C5E"/>
    <w:rsid w:val="00064F6B"/>
    <w:rsid w:val="000657A3"/>
    <w:rsid w:val="00065E18"/>
    <w:rsid w:val="00066A94"/>
    <w:rsid w:val="00066BB9"/>
    <w:rsid w:val="00066C52"/>
    <w:rsid w:val="00066F73"/>
    <w:rsid w:val="0006716F"/>
    <w:rsid w:val="00070085"/>
    <w:rsid w:val="00072439"/>
    <w:rsid w:val="000727B5"/>
    <w:rsid w:val="00072AF1"/>
    <w:rsid w:val="00074B59"/>
    <w:rsid w:val="000825E3"/>
    <w:rsid w:val="00083DE1"/>
    <w:rsid w:val="000840B3"/>
    <w:rsid w:val="00086738"/>
    <w:rsid w:val="0009039B"/>
    <w:rsid w:val="000927C5"/>
    <w:rsid w:val="00092C10"/>
    <w:rsid w:val="00093DD1"/>
    <w:rsid w:val="00095163"/>
    <w:rsid w:val="00096148"/>
    <w:rsid w:val="00097302"/>
    <w:rsid w:val="00097F2E"/>
    <w:rsid w:val="000A04E0"/>
    <w:rsid w:val="000A0703"/>
    <w:rsid w:val="000A08AF"/>
    <w:rsid w:val="000A287A"/>
    <w:rsid w:val="000A3947"/>
    <w:rsid w:val="000A4D57"/>
    <w:rsid w:val="000A54BE"/>
    <w:rsid w:val="000A5B5E"/>
    <w:rsid w:val="000A5C20"/>
    <w:rsid w:val="000A647C"/>
    <w:rsid w:val="000A7CDA"/>
    <w:rsid w:val="000B0EBF"/>
    <w:rsid w:val="000B196B"/>
    <w:rsid w:val="000B2D11"/>
    <w:rsid w:val="000B2FB0"/>
    <w:rsid w:val="000B318F"/>
    <w:rsid w:val="000B480E"/>
    <w:rsid w:val="000B4934"/>
    <w:rsid w:val="000B681F"/>
    <w:rsid w:val="000C0E38"/>
    <w:rsid w:val="000C1828"/>
    <w:rsid w:val="000C1E84"/>
    <w:rsid w:val="000C7953"/>
    <w:rsid w:val="000D2A53"/>
    <w:rsid w:val="000D40D3"/>
    <w:rsid w:val="000D602A"/>
    <w:rsid w:val="000D7930"/>
    <w:rsid w:val="000D7AFA"/>
    <w:rsid w:val="000E02FF"/>
    <w:rsid w:val="000E155C"/>
    <w:rsid w:val="000E1D4A"/>
    <w:rsid w:val="000E39C4"/>
    <w:rsid w:val="000E4188"/>
    <w:rsid w:val="000E5D80"/>
    <w:rsid w:val="000F2637"/>
    <w:rsid w:val="000F2D8B"/>
    <w:rsid w:val="000F3624"/>
    <w:rsid w:val="000F77DB"/>
    <w:rsid w:val="00102CC8"/>
    <w:rsid w:val="00105510"/>
    <w:rsid w:val="00105BB7"/>
    <w:rsid w:val="00106FCE"/>
    <w:rsid w:val="00107019"/>
    <w:rsid w:val="001138C1"/>
    <w:rsid w:val="00113DFE"/>
    <w:rsid w:val="00114AB9"/>
    <w:rsid w:val="0011684F"/>
    <w:rsid w:val="00116BCE"/>
    <w:rsid w:val="001170C3"/>
    <w:rsid w:val="001214DA"/>
    <w:rsid w:val="00121762"/>
    <w:rsid w:val="001227DE"/>
    <w:rsid w:val="00124299"/>
    <w:rsid w:val="00124EE2"/>
    <w:rsid w:val="001255AD"/>
    <w:rsid w:val="00125996"/>
    <w:rsid w:val="00126079"/>
    <w:rsid w:val="00127C94"/>
    <w:rsid w:val="001303E2"/>
    <w:rsid w:val="001312D7"/>
    <w:rsid w:val="0013151C"/>
    <w:rsid w:val="00132ACC"/>
    <w:rsid w:val="00133AF7"/>
    <w:rsid w:val="00135B62"/>
    <w:rsid w:val="00136A6C"/>
    <w:rsid w:val="00136B18"/>
    <w:rsid w:val="001375BF"/>
    <w:rsid w:val="001411BE"/>
    <w:rsid w:val="00141AA7"/>
    <w:rsid w:val="001424D1"/>
    <w:rsid w:val="00142E89"/>
    <w:rsid w:val="00142F0E"/>
    <w:rsid w:val="00143740"/>
    <w:rsid w:val="001437D5"/>
    <w:rsid w:val="0014395A"/>
    <w:rsid w:val="00143C47"/>
    <w:rsid w:val="00144759"/>
    <w:rsid w:val="0014593F"/>
    <w:rsid w:val="0014650B"/>
    <w:rsid w:val="00146F14"/>
    <w:rsid w:val="00147026"/>
    <w:rsid w:val="00147C42"/>
    <w:rsid w:val="00147F77"/>
    <w:rsid w:val="001503B1"/>
    <w:rsid w:val="001538D1"/>
    <w:rsid w:val="00154F23"/>
    <w:rsid w:val="00155AD6"/>
    <w:rsid w:val="00156390"/>
    <w:rsid w:val="00156965"/>
    <w:rsid w:val="00161D45"/>
    <w:rsid w:val="00161F06"/>
    <w:rsid w:val="00163CC9"/>
    <w:rsid w:val="00166A39"/>
    <w:rsid w:val="00170C42"/>
    <w:rsid w:val="00172564"/>
    <w:rsid w:val="00172CEE"/>
    <w:rsid w:val="0017359C"/>
    <w:rsid w:val="001738A4"/>
    <w:rsid w:val="00174C5E"/>
    <w:rsid w:val="00175AE7"/>
    <w:rsid w:val="00176264"/>
    <w:rsid w:val="00176509"/>
    <w:rsid w:val="0017691B"/>
    <w:rsid w:val="00177E8F"/>
    <w:rsid w:val="00180BE5"/>
    <w:rsid w:val="00180FE0"/>
    <w:rsid w:val="001811A9"/>
    <w:rsid w:val="00181207"/>
    <w:rsid w:val="001813E3"/>
    <w:rsid w:val="00181A66"/>
    <w:rsid w:val="00182CF7"/>
    <w:rsid w:val="001839A6"/>
    <w:rsid w:val="00183A07"/>
    <w:rsid w:val="001847C2"/>
    <w:rsid w:val="00185295"/>
    <w:rsid w:val="00185F0F"/>
    <w:rsid w:val="001900F1"/>
    <w:rsid w:val="001908E9"/>
    <w:rsid w:val="00190B0E"/>
    <w:rsid w:val="00191B75"/>
    <w:rsid w:val="00193F64"/>
    <w:rsid w:val="0019452A"/>
    <w:rsid w:val="001958FA"/>
    <w:rsid w:val="0019626D"/>
    <w:rsid w:val="001A0DFE"/>
    <w:rsid w:val="001A0EB9"/>
    <w:rsid w:val="001A1303"/>
    <w:rsid w:val="001A1DD5"/>
    <w:rsid w:val="001A24B5"/>
    <w:rsid w:val="001A36A9"/>
    <w:rsid w:val="001A3A04"/>
    <w:rsid w:val="001A63BC"/>
    <w:rsid w:val="001A6BF2"/>
    <w:rsid w:val="001A7AD8"/>
    <w:rsid w:val="001A7B38"/>
    <w:rsid w:val="001B12F8"/>
    <w:rsid w:val="001B141F"/>
    <w:rsid w:val="001B1C46"/>
    <w:rsid w:val="001B1D21"/>
    <w:rsid w:val="001B23CA"/>
    <w:rsid w:val="001C4310"/>
    <w:rsid w:val="001C43AB"/>
    <w:rsid w:val="001C4E74"/>
    <w:rsid w:val="001C507D"/>
    <w:rsid w:val="001C7F2C"/>
    <w:rsid w:val="001D26E5"/>
    <w:rsid w:val="001D32AE"/>
    <w:rsid w:val="001D3A74"/>
    <w:rsid w:val="001D3B51"/>
    <w:rsid w:val="001E15C2"/>
    <w:rsid w:val="001E2D08"/>
    <w:rsid w:val="001E3E30"/>
    <w:rsid w:val="001E4E8B"/>
    <w:rsid w:val="001E697A"/>
    <w:rsid w:val="001E6AA3"/>
    <w:rsid w:val="001F05C7"/>
    <w:rsid w:val="001F05EF"/>
    <w:rsid w:val="001F2C5D"/>
    <w:rsid w:val="001F3044"/>
    <w:rsid w:val="001F41E2"/>
    <w:rsid w:val="001F4F21"/>
    <w:rsid w:val="001F4F46"/>
    <w:rsid w:val="001F5884"/>
    <w:rsid w:val="0020067A"/>
    <w:rsid w:val="00200780"/>
    <w:rsid w:val="00201BF7"/>
    <w:rsid w:val="00202C9B"/>
    <w:rsid w:val="0020436C"/>
    <w:rsid w:val="00204696"/>
    <w:rsid w:val="0020550F"/>
    <w:rsid w:val="00206C2D"/>
    <w:rsid w:val="00214396"/>
    <w:rsid w:val="00214644"/>
    <w:rsid w:val="00217C02"/>
    <w:rsid w:val="00217DAD"/>
    <w:rsid w:val="00223CC9"/>
    <w:rsid w:val="00224146"/>
    <w:rsid w:val="002259F3"/>
    <w:rsid w:val="00226803"/>
    <w:rsid w:val="00230DC8"/>
    <w:rsid w:val="00231BED"/>
    <w:rsid w:val="0023400C"/>
    <w:rsid w:val="002351DB"/>
    <w:rsid w:val="00237BB9"/>
    <w:rsid w:val="00237D69"/>
    <w:rsid w:val="002405C2"/>
    <w:rsid w:val="002414B3"/>
    <w:rsid w:val="00241A5D"/>
    <w:rsid w:val="0024341F"/>
    <w:rsid w:val="002463A5"/>
    <w:rsid w:val="002501B1"/>
    <w:rsid w:val="002510F9"/>
    <w:rsid w:val="002544E8"/>
    <w:rsid w:val="00254993"/>
    <w:rsid w:val="00255CF4"/>
    <w:rsid w:val="00257426"/>
    <w:rsid w:val="00257564"/>
    <w:rsid w:val="00260616"/>
    <w:rsid w:val="002622CC"/>
    <w:rsid w:val="002668B4"/>
    <w:rsid w:val="00267FD7"/>
    <w:rsid w:val="00272048"/>
    <w:rsid w:val="002732E2"/>
    <w:rsid w:val="0027337E"/>
    <w:rsid w:val="00274AB0"/>
    <w:rsid w:val="00276718"/>
    <w:rsid w:val="00276FA4"/>
    <w:rsid w:val="0028194F"/>
    <w:rsid w:val="002835AA"/>
    <w:rsid w:val="002839D3"/>
    <w:rsid w:val="00283D6C"/>
    <w:rsid w:val="002854D4"/>
    <w:rsid w:val="00290456"/>
    <w:rsid w:val="00290C2B"/>
    <w:rsid w:val="002918D2"/>
    <w:rsid w:val="0029236E"/>
    <w:rsid w:val="0029303F"/>
    <w:rsid w:val="00295175"/>
    <w:rsid w:val="00295A0F"/>
    <w:rsid w:val="002A0BF8"/>
    <w:rsid w:val="002A1185"/>
    <w:rsid w:val="002A4195"/>
    <w:rsid w:val="002A7574"/>
    <w:rsid w:val="002B0D8E"/>
    <w:rsid w:val="002B11D5"/>
    <w:rsid w:val="002B192C"/>
    <w:rsid w:val="002B1E33"/>
    <w:rsid w:val="002B21AB"/>
    <w:rsid w:val="002B25F5"/>
    <w:rsid w:val="002B31B5"/>
    <w:rsid w:val="002B470F"/>
    <w:rsid w:val="002B635E"/>
    <w:rsid w:val="002B642D"/>
    <w:rsid w:val="002B7E7E"/>
    <w:rsid w:val="002C13B1"/>
    <w:rsid w:val="002C22A2"/>
    <w:rsid w:val="002C2AA4"/>
    <w:rsid w:val="002C5F78"/>
    <w:rsid w:val="002D11D3"/>
    <w:rsid w:val="002D1BD0"/>
    <w:rsid w:val="002D3C0B"/>
    <w:rsid w:val="002D49AD"/>
    <w:rsid w:val="002D531B"/>
    <w:rsid w:val="002D591F"/>
    <w:rsid w:val="002D6B17"/>
    <w:rsid w:val="002E015B"/>
    <w:rsid w:val="002E1C42"/>
    <w:rsid w:val="002E2461"/>
    <w:rsid w:val="002E2FC2"/>
    <w:rsid w:val="002E34C5"/>
    <w:rsid w:val="002E4C8C"/>
    <w:rsid w:val="002E5991"/>
    <w:rsid w:val="002E67FB"/>
    <w:rsid w:val="002E69A8"/>
    <w:rsid w:val="002E7DA1"/>
    <w:rsid w:val="002F00AC"/>
    <w:rsid w:val="002F043D"/>
    <w:rsid w:val="002F0AB5"/>
    <w:rsid w:val="002F1E2F"/>
    <w:rsid w:val="002F2160"/>
    <w:rsid w:val="002F24EA"/>
    <w:rsid w:val="002F26A5"/>
    <w:rsid w:val="002F2CFC"/>
    <w:rsid w:val="002F4BCE"/>
    <w:rsid w:val="002F5399"/>
    <w:rsid w:val="002F74CC"/>
    <w:rsid w:val="002F7595"/>
    <w:rsid w:val="002F7B5A"/>
    <w:rsid w:val="00300D75"/>
    <w:rsid w:val="003024A5"/>
    <w:rsid w:val="00303364"/>
    <w:rsid w:val="00303ABB"/>
    <w:rsid w:val="003052D3"/>
    <w:rsid w:val="003066A3"/>
    <w:rsid w:val="00307130"/>
    <w:rsid w:val="003073AC"/>
    <w:rsid w:val="00307B02"/>
    <w:rsid w:val="003103BC"/>
    <w:rsid w:val="00311DF5"/>
    <w:rsid w:val="00312118"/>
    <w:rsid w:val="00312201"/>
    <w:rsid w:val="00317B7C"/>
    <w:rsid w:val="003230E2"/>
    <w:rsid w:val="003277BD"/>
    <w:rsid w:val="00331235"/>
    <w:rsid w:val="00331789"/>
    <w:rsid w:val="00331D32"/>
    <w:rsid w:val="00333211"/>
    <w:rsid w:val="00334FDE"/>
    <w:rsid w:val="00336D23"/>
    <w:rsid w:val="00337669"/>
    <w:rsid w:val="003428F4"/>
    <w:rsid w:val="00342A29"/>
    <w:rsid w:val="0034434E"/>
    <w:rsid w:val="00344B63"/>
    <w:rsid w:val="003451A7"/>
    <w:rsid w:val="00345477"/>
    <w:rsid w:val="00345C01"/>
    <w:rsid w:val="00346059"/>
    <w:rsid w:val="0034640E"/>
    <w:rsid w:val="00346869"/>
    <w:rsid w:val="003477CE"/>
    <w:rsid w:val="00347DB7"/>
    <w:rsid w:val="003504B6"/>
    <w:rsid w:val="00350C0A"/>
    <w:rsid w:val="0035246F"/>
    <w:rsid w:val="00352987"/>
    <w:rsid w:val="00355E23"/>
    <w:rsid w:val="00360D4F"/>
    <w:rsid w:val="0036242D"/>
    <w:rsid w:val="00363951"/>
    <w:rsid w:val="00365AFA"/>
    <w:rsid w:val="00365C60"/>
    <w:rsid w:val="003660E7"/>
    <w:rsid w:val="00367BDC"/>
    <w:rsid w:val="00367FED"/>
    <w:rsid w:val="0037232E"/>
    <w:rsid w:val="0037383A"/>
    <w:rsid w:val="00373CF4"/>
    <w:rsid w:val="00373E67"/>
    <w:rsid w:val="00375423"/>
    <w:rsid w:val="00375BE7"/>
    <w:rsid w:val="0038084D"/>
    <w:rsid w:val="003811ED"/>
    <w:rsid w:val="003832FC"/>
    <w:rsid w:val="00383934"/>
    <w:rsid w:val="0038521A"/>
    <w:rsid w:val="00385E0A"/>
    <w:rsid w:val="00386305"/>
    <w:rsid w:val="00386F92"/>
    <w:rsid w:val="0039362C"/>
    <w:rsid w:val="00393D9B"/>
    <w:rsid w:val="00394F37"/>
    <w:rsid w:val="0039753F"/>
    <w:rsid w:val="003A1A58"/>
    <w:rsid w:val="003A2142"/>
    <w:rsid w:val="003A2683"/>
    <w:rsid w:val="003A3DFF"/>
    <w:rsid w:val="003A46B3"/>
    <w:rsid w:val="003A773E"/>
    <w:rsid w:val="003B269A"/>
    <w:rsid w:val="003B469C"/>
    <w:rsid w:val="003B4DB7"/>
    <w:rsid w:val="003B54FC"/>
    <w:rsid w:val="003B6EA0"/>
    <w:rsid w:val="003B7172"/>
    <w:rsid w:val="003B73A2"/>
    <w:rsid w:val="003B7567"/>
    <w:rsid w:val="003C0689"/>
    <w:rsid w:val="003C3C1F"/>
    <w:rsid w:val="003C46EB"/>
    <w:rsid w:val="003C714F"/>
    <w:rsid w:val="003D0312"/>
    <w:rsid w:val="003D0F77"/>
    <w:rsid w:val="003D3C08"/>
    <w:rsid w:val="003E049E"/>
    <w:rsid w:val="003E0E6E"/>
    <w:rsid w:val="003E171C"/>
    <w:rsid w:val="003E3009"/>
    <w:rsid w:val="003E5D1C"/>
    <w:rsid w:val="003E6B1B"/>
    <w:rsid w:val="003F075F"/>
    <w:rsid w:val="003F13C8"/>
    <w:rsid w:val="003F22AC"/>
    <w:rsid w:val="003F2747"/>
    <w:rsid w:val="003F64AC"/>
    <w:rsid w:val="003F66AF"/>
    <w:rsid w:val="003F7725"/>
    <w:rsid w:val="0040204F"/>
    <w:rsid w:val="00402D0B"/>
    <w:rsid w:val="004038B3"/>
    <w:rsid w:val="00403964"/>
    <w:rsid w:val="00406D12"/>
    <w:rsid w:val="00407D8A"/>
    <w:rsid w:val="00410A1D"/>
    <w:rsid w:val="00414770"/>
    <w:rsid w:val="004151F5"/>
    <w:rsid w:val="00415821"/>
    <w:rsid w:val="00415B1A"/>
    <w:rsid w:val="00417AED"/>
    <w:rsid w:val="004227BE"/>
    <w:rsid w:val="00424DEB"/>
    <w:rsid w:val="00425D1A"/>
    <w:rsid w:val="0042633C"/>
    <w:rsid w:val="00426F7A"/>
    <w:rsid w:val="00427651"/>
    <w:rsid w:val="004277FB"/>
    <w:rsid w:val="00430290"/>
    <w:rsid w:val="00430EE2"/>
    <w:rsid w:val="004319F0"/>
    <w:rsid w:val="004323C6"/>
    <w:rsid w:val="00432F32"/>
    <w:rsid w:val="004339DA"/>
    <w:rsid w:val="0043568D"/>
    <w:rsid w:val="00435815"/>
    <w:rsid w:val="00435E1B"/>
    <w:rsid w:val="00437D7A"/>
    <w:rsid w:val="00440C04"/>
    <w:rsid w:val="004438F4"/>
    <w:rsid w:val="004440F7"/>
    <w:rsid w:val="004448A6"/>
    <w:rsid w:val="00444A9C"/>
    <w:rsid w:val="00444C69"/>
    <w:rsid w:val="0044573D"/>
    <w:rsid w:val="00445D2D"/>
    <w:rsid w:val="00451E8D"/>
    <w:rsid w:val="00452441"/>
    <w:rsid w:val="00454835"/>
    <w:rsid w:val="00455A81"/>
    <w:rsid w:val="004562FC"/>
    <w:rsid w:val="00457C81"/>
    <w:rsid w:val="00460FB8"/>
    <w:rsid w:val="004618DF"/>
    <w:rsid w:val="00462F1B"/>
    <w:rsid w:val="00463483"/>
    <w:rsid w:val="00463DB5"/>
    <w:rsid w:val="00463E4A"/>
    <w:rsid w:val="004644CC"/>
    <w:rsid w:val="004648F9"/>
    <w:rsid w:val="00464B5D"/>
    <w:rsid w:val="00464D04"/>
    <w:rsid w:val="00464D97"/>
    <w:rsid w:val="00467751"/>
    <w:rsid w:val="004714B7"/>
    <w:rsid w:val="00472280"/>
    <w:rsid w:val="00473128"/>
    <w:rsid w:val="004734EF"/>
    <w:rsid w:val="00473658"/>
    <w:rsid w:val="0047416C"/>
    <w:rsid w:val="00474A6F"/>
    <w:rsid w:val="00475562"/>
    <w:rsid w:val="00475702"/>
    <w:rsid w:val="00475E73"/>
    <w:rsid w:val="0047601F"/>
    <w:rsid w:val="00480379"/>
    <w:rsid w:val="00480424"/>
    <w:rsid w:val="00481247"/>
    <w:rsid w:val="00483A42"/>
    <w:rsid w:val="004843FC"/>
    <w:rsid w:val="004861B6"/>
    <w:rsid w:val="00486A92"/>
    <w:rsid w:val="00486EAA"/>
    <w:rsid w:val="00487CBF"/>
    <w:rsid w:val="00492521"/>
    <w:rsid w:val="004958CB"/>
    <w:rsid w:val="00495A69"/>
    <w:rsid w:val="004A2465"/>
    <w:rsid w:val="004A30C0"/>
    <w:rsid w:val="004A310A"/>
    <w:rsid w:val="004A434E"/>
    <w:rsid w:val="004A469C"/>
    <w:rsid w:val="004A7A9B"/>
    <w:rsid w:val="004B0A20"/>
    <w:rsid w:val="004B0D0B"/>
    <w:rsid w:val="004B2DCC"/>
    <w:rsid w:val="004B3341"/>
    <w:rsid w:val="004B3BEF"/>
    <w:rsid w:val="004B738A"/>
    <w:rsid w:val="004B744B"/>
    <w:rsid w:val="004B7696"/>
    <w:rsid w:val="004C0BF3"/>
    <w:rsid w:val="004C183F"/>
    <w:rsid w:val="004C2096"/>
    <w:rsid w:val="004C2603"/>
    <w:rsid w:val="004C2CEE"/>
    <w:rsid w:val="004C2FDC"/>
    <w:rsid w:val="004C3998"/>
    <w:rsid w:val="004C4F0E"/>
    <w:rsid w:val="004C7F93"/>
    <w:rsid w:val="004D024E"/>
    <w:rsid w:val="004D2B6F"/>
    <w:rsid w:val="004D60F5"/>
    <w:rsid w:val="004D7F8E"/>
    <w:rsid w:val="004E1662"/>
    <w:rsid w:val="004E18EA"/>
    <w:rsid w:val="004E3129"/>
    <w:rsid w:val="004E3B37"/>
    <w:rsid w:val="004E3CF5"/>
    <w:rsid w:val="004E3E41"/>
    <w:rsid w:val="004E6916"/>
    <w:rsid w:val="004F191A"/>
    <w:rsid w:val="004F2F3C"/>
    <w:rsid w:val="004F5409"/>
    <w:rsid w:val="004F6679"/>
    <w:rsid w:val="0050353F"/>
    <w:rsid w:val="00503766"/>
    <w:rsid w:val="005037EA"/>
    <w:rsid w:val="00503B95"/>
    <w:rsid w:val="00504821"/>
    <w:rsid w:val="00504E32"/>
    <w:rsid w:val="0050544D"/>
    <w:rsid w:val="00507F22"/>
    <w:rsid w:val="005103AC"/>
    <w:rsid w:val="00512F8B"/>
    <w:rsid w:val="00513688"/>
    <w:rsid w:val="00515BBE"/>
    <w:rsid w:val="00515CB0"/>
    <w:rsid w:val="00520477"/>
    <w:rsid w:val="00520E65"/>
    <w:rsid w:val="005224D5"/>
    <w:rsid w:val="00522CC4"/>
    <w:rsid w:val="00523910"/>
    <w:rsid w:val="0052468E"/>
    <w:rsid w:val="00526D45"/>
    <w:rsid w:val="00527882"/>
    <w:rsid w:val="005278CB"/>
    <w:rsid w:val="00533CF1"/>
    <w:rsid w:val="00533E7C"/>
    <w:rsid w:val="005404F6"/>
    <w:rsid w:val="00543F3F"/>
    <w:rsid w:val="00543F7D"/>
    <w:rsid w:val="005441CB"/>
    <w:rsid w:val="005443CB"/>
    <w:rsid w:val="00545A32"/>
    <w:rsid w:val="00546944"/>
    <w:rsid w:val="00546C2B"/>
    <w:rsid w:val="00547C49"/>
    <w:rsid w:val="00551669"/>
    <w:rsid w:val="00552AEF"/>
    <w:rsid w:val="00554491"/>
    <w:rsid w:val="0055469F"/>
    <w:rsid w:val="00554E4B"/>
    <w:rsid w:val="005561BD"/>
    <w:rsid w:val="005567D5"/>
    <w:rsid w:val="00556D8B"/>
    <w:rsid w:val="00556F01"/>
    <w:rsid w:val="00557715"/>
    <w:rsid w:val="005577E1"/>
    <w:rsid w:val="00561740"/>
    <w:rsid w:val="00562017"/>
    <w:rsid w:val="0056335A"/>
    <w:rsid w:val="00566B47"/>
    <w:rsid w:val="00567B9E"/>
    <w:rsid w:val="00567F9A"/>
    <w:rsid w:val="00570D04"/>
    <w:rsid w:val="005715A8"/>
    <w:rsid w:val="00571718"/>
    <w:rsid w:val="0057414A"/>
    <w:rsid w:val="00574664"/>
    <w:rsid w:val="00575096"/>
    <w:rsid w:val="00577755"/>
    <w:rsid w:val="00580F5D"/>
    <w:rsid w:val="005828AA"/>
    <w:rsid w:val="00585641"/>
    <w:rsid w:val="00585AA7"/>
    <w:rsid w:val="005865EF"/>
    <w:rsid w:val="00590032"/>
    <w:rsid w:val="00590CAB"/>
    <w:rsid w:val="00592518"/>
    <w:rsid w:val="00593233"/>
    <w:rsid w:val="0059342F"/>
    <w:rsid w:val="00594AF6"/>
    <w:rsid w:val="00595280"/>
    <w:rsid w:val="0059548C"/>
    <w:rsid w:val="005A167C"/>
    <w:rsid w:val="005A16FD"/>
    <w:rsid w:val="005A1D62"/>
    <w:rsid w:val="005A285C"/>
    <w:rsid w:val="005A2A99"/>
    <w:rsid w:val="005A3EBC"/>
    <w:rsid w:val="005A6342"/>
    <w:rsid w:val="005A6CFD"/>
    <w:rsid w:val="005A7F57"/>
    <w:rsid w:val="005B0C51"/>
    <w:rsid w:val="005B1358"/>
    <w:rsid w:val="005B13FB"/>
    <w:rsid w:val="005B1542"/>
    <w:rsid w:val="005B283C"/>
    <w:rsid w:val="005B4B44"/>
    <w:rsid w:val="005B6C3D"/>
    <w:rsid w:val="005B7C47"/>
    <w:rsid w:val="005C0E60"/>
    <w:rsid w:val="005C1E46"/>
    <w:rsid w:val="005C23C6"/>
    <w:rsid w:val="005C2DE9"/>
    <w:rsid w:val="005C3841"/>
    <w:rsid w:val="005C6478"/>
    <w:rsid w:val="005D526B"/>
    <w:rsid w:val="005D5739"/>
    <w:rsid w:val="005D5F88"/>
    <w:rsid w:val="005D6C28"/>
    <w:rsid w:val="005D6D74"/>
    <w:rsid w:val="005E074D"/>
    <w:rsid w:val="005E0E82"/>
    <w:rsid w:val="005E1CB8"/>
    <w:rsid w:val="005E2037"/>
    <w:rsid w:val="005E2336"/>
    <w:rsid w:val="005E34C2"/>
    <w:rsid w:val="005E487C"/>
    <w:rsid w:val="005E6006"/>
    <w:rsid w:val="005E6C5A"/>
    <w:rsid w:val="005E7628"/>
    <w:rsid w:val="005F00AD"/>
    <w:rsid w:val="005F1280"/>
    <w:rsid w:val="005F356A"/>
    <w:rsid w:val="005F3D85"/>
    <w:rsid w:val="005F4434"/>
    <w:rsid w:val="005F46AC"/>
    <w:rsid w:val="005F4999"/>
    <w:rsid w:val="005F6479"/>
    <w:rsid w:val="005F75D6"/>
    <w:rsid w:val="0060099F"/>
    <w:rsid w:val="0060606A"/>
    <w:rsid w:val="00606A52"/>
    <w:rsid w:val="00610BD0"/>
    <w:rsid w:val="006116AF"/>
    <w:rsid w:val="006123C3"/>
    <w:rsid w:val="006143E8"/>
    <w:rsid w:val="006174B4"/>
    <w:rsid w:val="006237A2"/>
    <w:rsid w:val="0062389D"/>
    <w:rsid w:val="006269F3"/>
    <w:rsid w:val="0062751E"/>
    <w:rsid w:val="00627F9B"/>
    <w:rsid w:val="006303ED"/>
    <w:rsid w:val="00631605"/>
    <w:rsid w:val="006362A2"/>
    <w:rsid w:val="0063729F"/>
    <w:rsid w:val="00642D52"/>
    <w:rsid w:val="00642E9A"/>
    <w:rsid w:val="0064454D"/>
    <w:rsid w:val="00644AB6"/>
    <w:rsid w:val="00646B06"/>
    <w:rsid w:val="0065329F"/>
    <w:rsid w:val="0065399F"/>
    <w:rsid w:val="006552F0"/>
    <w:rsid w:val="00661CE7"/>
    <w:rsid w:val="00662011"/>
    <w:rsid w:val="006630F9"/>
    <w:rsid w:val="0066356D"/>
    <w:rsid w:val="00663AC8"/>
    <w:rsid w:val="00663F5F"/>
    <w:rsid w:val="00664ADC"/>
    <w:rsid w:val="00667306"/>
    <w:rsid w:val="00670BFF"/>
    <w:rsid w:val="0067122D"/>
    <w:rsid w:val="006725C4"/>
    <w:rsid w:val="0067569D"/>
    <w:rsid w:val="00675746"/>
    <w:rsid w:val="00676375"/>
    <w:rsid w:val="006768B0"/>
    <w:rsid w:val="0068112E"/>
    <w:rsid w:val="00682747"/>
    <w:rsid w:val="00683201"/>
    <w:rsid w:val="00684986"/>
    <w:rsid w:val="00687D26"/>
    <w:rsid w:val="006934F9"/>
    <w:rsid w:val="0069465F"/>
    <w:rsid w:val="00694EED"/>
    <w:rsid w:val="00695634"/>
    <w:rsid w:val="00696BED"/>
    <w:rsid w:val="006A0D57"/>
    <w:rsid w:val="006A19C3"/>
    <w:rsid w:val="006A4B4B"/>
    <w:rsid w:val="006B136C"/>
    <w:rsid w:val="006B227A"/>
    <w:rsid w:val="006B4881"/>
    <w:rsid w:val="006B4D3F"/>
    <w:rsid w:val="006B5919"/>
    <w:rsid w:val="006B662F"/>
    <w:rsid w:val="006C0AA3"/>
    <w:rsid w:val="006C73A6"/>
    <w:rsid w:val="006D07E4"/>
    <w:rsid w:val="006D182A"/>
    <w:rsid w:val="006D1BA2"/>
    <w:rsid w:val="006D25FC"/>
    <w:rsid w:val="006D3486"/>
    <w:rsid w:val="006D4351"/>
    <w:rsid w:val="006D5878"/>
    <w:rsid w:val="006D609C"/>
    <w:rsid w:val="006D7525"/>
    <w:rsid w:val="006D76DD"/>
    <w:rsid w:val="006E0B2F"/>
    <w:rsid w:val="006E0C5B"/>
    <w:rsid w:val="006E4154"/>
    <w:rsid w:val="006E661D"/>
    <w:rsid w:val="006E7736"/>
    <w:rsid w:val="006F088E"/>
    <w:rsid w:val="006F0B1E"/>
    <w:rsid w:val="006F19CD"/>
    <w:rsid w:val="006F1EF5"/>
    <w:rsid w:val="006F1EFB"/>
    <w:rsid w:val="006F4CBC"/>
    <w:rsid w:val="00700204"/>
    <w:rsid w:val="00702559"/>
    <w:rsid w:val="00703D23"/>
    <w:rsid w:val="00703FC4"/>
    <w:rsid w:val="00706BFB"/>
    <w:rsid w:val="00706C40"/>
    <w:rsid w:val="00706EBF"/>
    <w:rsid w:val="0070711B"/>
    <w:rsid w:val="0070788B"/>
    <w:rsid w:val="00710078"/>
    <w:rsid w:val="007108CC"/>
    <w:rsid w:val="00712000"/>
    <w:rsid w:val="00714655"/>
    <w:rsid w:val="00715A30"/>
    <w:rsid w:val="0071657A"/>
    <w:rsid w:val="00716B1E"/>
    <w:rsid w:val="00717BD8"/>
    <w:rsid w:val="00717C64"/>
    <w:rsid w:val="007205B6"/>
    <w:rsid w:val="00720741"/>
    <w:rsid w:val="007223AD"/>
    <w:rsid w:val="00722CC2"/>
    <w:rsid w:val="007232C3"/>
    <w:rsid w:val="00723C64"/>
    <w:rsid w:val="0072469D"/>
    <w:rsid w:val="00724C6E"/>
    <w:rsid w:val="0072623D"/>
    <w:rsid w:val="00726B10"/>
    <w:rsid w:val="0072743B"/>
    <w:rsid w:val="00727473"/>
    <w:rsid w:val="0072771E"/>
    <w:rsid w:val="00730372"/>
    <w:rsid w:val="007303D8"/>
    <w:rsid w:val="007323E2"/>
    <w:rsid w:val="007324D6"/>
    <w:rsid w:val="00734015"/>
    <w:rsid w:val="0073437C"/>
    <w:rsid w:val="00734B12"/>
    <w:rsid w:val="0073523A"/>
    <w:rsid w:val="00735856"/>
    <w:rsid w:val="00736253"/>
    <w:rsid w:val="007370F0"/>
    <w:rsid w:val="0073767B"/>
    <w:rsid w:val="007426FF"/>
    <w:rsid w:val="007427C9"/>
    <w:rsid w:val="007443A9"/>
    <w:rsid w:val="0074584D"/>
    <w:rsid w:val="0074667C"/>
    <w:rsid w:val="00746E39"/>
    <w:rsid w:val="00750787"/>
    <w:rsid w:val="00750D11"/>
    <w:rsid w:val="00751AAF"/>
    <w:rsid w:val="0075344B"/>
    <w:rsid w:val="007537CA"/>
    <w:rsid w:val="00753829"/>
    <w:rsid w:val="00756599"/>
    <w:rsid w:val="00761E7C"/>
    <w:rsid w:val="00766681"/>
    <w:rsid w:val="00766FE6"/>
    <w:rsid w:val="00770041"/>
    <w:rsid w:val="00770810"/>
    <w:rsid w:val="007732ED"/>
    <w:rsid w:val="00773333"/>
    <w:rsid w:val="007734D9"/>
    <w:rsid w:val="007744EC"/>
    <w:rsid w:val="0077679F"/>
    <w:rsid w:val="007771EE"/>
    <w:rsid w:val="00782BB9"/>
    <w:rsid w:val="00783046"/>
    <w:rsid w:val="00784469"/>
    <w:rsid w:val="00785AE4"/>
    <w:rsid w:val="00785D22"/>
    <w:rsid w:val="007877CC"/>
    <w:rsid w:val="00790FD6"/>
    <w:rsid w:val="00791582"/>
    <w:rsid w:val="0079294E"/>
    <w:rsid w:val="00792A88"/>
    <w:rsid w:val="00792AD2"/>
    <w:rsid w:val="0079435F"/>
    <w:rsid w:val="00796CC9"/>
    <w:rsid w:val="007A0C0F"/>
    <w:rsid w:val="007A1C26"/>
    <w:rsid w:val="007A2599"/>
    <w:rsid w:val="007A316B"/>
    <w:rsid w:val="007A454F"/>
    <w:rsid w:val="007A50B9"/>
    <w:rsid w:val="007A5143"/>
    <w:rsid w:val="007A6CCC"/>
    <w:rsid w:val="007B23C4"/>
    <w:rsid w:val="007B3B75"/>
    <w:rsid w:val="007B4568"/>
    <w:rsid w:val="007B6450"/>
    <w:rsid w:val="007C2E5C"/>
    <w:rsid w:val="007C357B"/>
    <w:rsid w:val="007C3FCB"/>
    <w:rsid w:val="007C408A"/>
    <w:rsid w:val="007C4588"/>
    <w:rsid w:val="007C4C8A"/>
    <w:rsid w:val="007C566E"/>
    <w:rsid w:val="007C607A"/>
    <w:rsid w:val="007C62B9"/>
    <w:rsid w:val="007C67E8"/>
    <w:rsid w:val="007C771D"/>
    <w:rsid w:val="007D1097"/>
    <w:rsid w:val="007D2784"/>
    <w:rsid w:val="007D543F"/>
    <w:rsid w:val="007E1812"/>
    <w:rsid w:val="007E18DC"/>
    <w:rsid w:val="007E2CA1"/>
    <w:rsid w:val="007E4826"/>
    <w:rsid w:val="007E54DB"/>
    <w:rsid w:val="007F0006"/>
    <w:rsid w:val="007F086E"/>
    <w:rsid w:val="007F0C53"/>
    <w:rsid w:val="007F4D4F"/>
    <w:rsid w:val="008066C8"/>
    <w:rsid w:val="00807ADF"/>
    <w:rsid w:val="00807B62"/>
    <w:rsid w:val="008101E2"/>
    <w:rsid w:val="00811002"/>
    <w:rsid w:val="008118BE"/>
    <w:rsid w:val="00812DE2"/>
    <w:rsid w:val="00812EC8"/>
    <w:rsid w:val="008141AA"/>
    <w:rsid w:val="00815724"/>
    <w:rsid w:val="00815DEC"/>
    <w:rsid w:val="008219E6"/>
    <w:rsid w:val="00824C1F"/>
    <w:rsid w:val="008272D4"/>
    <w:rsid w:val="00827665"/>
    <w:rsid w:val="0083061E"/>
    <w:rsid w:val="00830835"/>
    <w:rsid w:val="00830D3C"/>
    <w:rsid w:val="00833411"/>
    <w:rsid w:val="0083407C"/>
    <w:rsid w:val="00834C5C"/>
    <w:rsid w:val="0083502F"/>
    <w:rsid w:val="00836DF7"/>
    <w:rsid w:val="008418BE"/>
    <w:rsid w:val="008424FA"/>
    <w:rsid w:val="008430E9"/>
    <w:rsid w:val="008446DE"/>
    <w:rsid w:val="00844E1D"/>
    <w:rsid w:val="00845097"/>
    <w:rsid w:val="00845284"/>
    <w:rsid w:val="00845F97"/>
    <w:rsid w:val="008466E3"/>
    <w:rsid w:val="00846B3A"/>
    <w:rsid w:val="00847F66"/>
    <w:rsid w:val="00851DE0"/>
    <w:rsid w:val="008523DA"/>
    <w:rsid w:val="00855BA1"/>
    <w:rsid w:val="008576E4"/>
    <w:rsid w:val="00857EB8"/>
    <w:rsid w:val="00860740"/>
    <w:rsid w:val="0086197B"/>
    <w:rsid w:val="008630EB"/>
    <w:rsid w:val="0086313C"/>
    <w:rsid w:val="00863C9C"/>
    <w:rsid w:val="00863CA1"/>
    <w:rsid w:val="0087061A"/>
    <w:rsid w:val="00872151"/>
    <w:rsid w:val="008731C2"/>
    <w:rsid w:val="00873AA2"/>
    <w:rsid w:val="00877FB9"/>
    <w:rsid w:val="008801B7"/>
    <w:rsid w:val="0088024B"/>
    <w:rsid w:val="00880308"/>
    <w:rsid w:val="008810F7"/>
    <w:rsid w:val="008819D8"/>
    <w:rsid w:val="00881D79"/>
    <w:rsid w:val="00882848"/>
    <w:rsid w:val="00882B09"/>
    <w:rsid w:val="008834BD"/>
    <w:rsid w:val="00886E8A"/>
    <w:rsid w:val="00886F61"/>
    <w:rsid w:val="00887B29"/>
    <w:rsid w:val="00892A6B"/>
    <w:rsid w:val="008937B0"/>
    <w:rsid w:val="00893BF9"/>
    <w:rsid w:val="0089648F"/>
    <w:rsid w:val="00896884"/>
    <w:rsid w:val="008978D4"/>
    <w:rsid w:val="008A1384"/>
    <w:rsid w:val="008A1768"/>
    <w:rsid w:val="008A1DE0"/>
    <w:rsid w:val="008A593B"/>
    <w:rsid w:val="008A5F70"/>
    <w:rsid w:val="008A5F80"/>
    <w:rsid w:val="008B06E8"/>
    <w:rsid w:val="008B15EB"/>
    <w:rsid w:val="008B28B7"/>
    <w:rsid w:val="008B321E"/>
    <w:rsid w:val="008B6443"/>
    <w:rsid w:val="008B657C"/>
    <w:rsid w:val="008B709A"/>
    <w:rsid w:val="008B7895"/>
    <w:rsid w:val="008C0A24"/>
    <w:rsid w:val="008C0D02"/>
    <w:rsid w:val="008C1C85"/>
    <w:rsid w:val="008C2800"/>
    <w:rsid w:val="008C2A2C"/>
    <w:rsid w:val="008C3CB4"/>
    <w:rsid w:val="008C40C4"/>
    <w:rsid w:val="008C44EF"/>
    <w:rsid w:val="008C7190"/>
    <w:rsid w:val="008D060B"/>
    <w:rsid w:val="008D0FE8"/>
    <w:rsid w:val="008D2A55"/>
    <w:rsid w:val="008D3681"/>
    <w:rsid w:val="008D5057"/>
    <w:rsid w:val="008E04BB"/>
    <w:rsid w:val="008E0E8B"/>
    <w:rsid w:val="008E18E9"/>
    <w:rsid w:val="008E2A1A"/>
    <w:rsid w:val="008E4667"/>
    <w:rsid w:val="008F03DA"/>
    <w:rsid w:val="008F1DC2"/>
    <w:rsid w:val="008F2919"/>
    <w:rsid w:val="008F500B"/>
    <w:rsid w:val="008F588B"/>
    <w:rsid w:val="008F63CF"/>
    <w:rsid w:val="00900B97"/>
    <w:rsid w:val="009019A5"/>
    <w:rsid w:val="00901C41"/>
    <w:rsid w:val="00904168"/>
    <w:rsid w:val="00906F07"/>
    <w:rsid w:val="0091392C"/>
    <w:rsid w:val="0091407B"/>
    <w:rsid w:val="0091761C"/>
    <w:rsid w:val="0091763C"/>
    <w:rsid w:val="00920064"/>
    <w:rsid w:val="009200DA"/>
    <w:rsid w:val="00922606"/>
    <w:rsid w:val="00924905"/>
    <w:rsid w:val="00925098"/>
    <w:rsid w:val="00926919"/>
    <w:rsid w:val="00931746"/>
    <w:rsid w:val="0093354B"/>
    <w:rsid w:val="0093403F"/>
    <w:rsid w:val="009360E7"/>
    <w:rsid w:val="00936373"/>
    <w:rsid w:val="0094128E"/>
    <w:rsid w:val="009432D7"/>
    <w:rsid w:val="009445A9"/>
    <w:rsid w:val="00946082"/>
    <w:rsid w:val="009466E2"/>
    <w:rsid w:val="00947CDF"/>
    <w:rsid w:val="00950016"/>
    <w:rsid w:val="00950C01"/>
    <w:rsid w:val="00953B06"/>
    <w:rsid w:val="00954218"/>
    <w:rsid w:val="0095436E"/>
    <w:rsid w:val="00954BE2"/>
    <w:rsid w:val="0095554E"/>
    <w:rsid w:val="009555E4"/>
    <w:rsid w:val="009570A8"/>
    <w:rsid w:val="009578E0"/>
    <w:rsid w:val="009600F0"/>
    <w:rsid w:val="009606E7"/>
    <w:rsid w:val="00963FCD"/>
    <w:rsid w:val="00966481"/>
    <w:rsid w:val="00966C1C"/>
    <w:rsid w:val="00970C68"/>
    <w:rsid w:val="009739D6"/>
    <w:rsid w:val="009761A4"/>
    <w:rsid w:val="00980BA1"/>
    <w:rsid w:val="00982727"/>
    <w:rsid w:val="00982BE5"/>
    <w:rsid w:val="00983085"/>
    <w:rsid w:val="00983A5A"/>
    <w:rsid w:val="0098402A"/>
    <w:rsid w:val="00985545"/>
    <w:rsid w:val="00985F59"/>
    <w:rsid w:val="009901FC"/>
    <w:rsid w:val="00991AB2"/>
    <w:rsid w:val="00992EE5"/>
    <w:rsid w:val="009A0059"/>
    <w:rsid w:val="009A0A73"/>
    <w:rsid w:val="009A0DCA"/>
    <w:rsid w:val="009A568C"/>
    <w:rsid w:val="009A6021"/>
    <w:rsid w:val="009B0190"/>
    <w:rsid w:val="009B0C56"/>
    <w:rsid w:val="009B22D0"/>
    <w:rsid w:val="009B401B"/>
    <w:rsid w:val="009B62E2"/>
    <w:rsid w:val="009B6C88"/>
    <w:rsid w:val="009B74A3"/>
    <w:rsid w:val="009B7A8B"/>
    <w:rsid w:val="009C158D"/>
    <w:rsid w:val="009C232E"/>
    <w:rsid w:val="009C2F81"/>
    <w:rsid w:val="009C3728"/>
    <w:rsid w:val="009C3DEE"/>
    <w:rsid w:val="009C5000"/>
    <w:rsid w:val="009D0B22"/>
    <w:rsid w:val="009D1648"/>
    <w:rsid w:val="009D247D"/>
    <w:rsid w:val="009D6D52"/>
    <w:rsid w:val="009D7850"/>
    <w:rsid w:val="009E04A2"/>
    <w:rsid w:val="009E1858"/>
    <w:rsid w:val="009E1E46"/>
    <w:rsid w:val="009E2F75"/>
    <w:rsid w:val="009E3FBF"/>
    <w:rsid w:val="009E555E"/>
    <w:rsid w:val="009E5AAA"/>
    <w:rsid w:val="009E7A35"/>
    <w:rsid w:val="009F040B"/>
    <w:rsid w:val="009F0BA5"/>
    <w:rsid w:val="009F0F09"/>
    <w:rsid w:val="009F1522"/>
    <w:rsid w:val="009F16DD"/>
    <w:rsid w:val="009F2C74"/>
    <w:rsid w:val="009F528B"/>
    <w:rsid w:val="009F6523"/>
    <w:rsid w:val="009F7156"/>
    <w:rsid w:val="00A01DB6"/>
    <w:rsid w:val="00A03829"/>
    <w:rsid w:val="00A0664D"/>
    <w:rsid w:val="00A10FAB"/>
    <w:rsid w:val="00A123D7"/>
    <w:rsid w:val="00A177A5"/>
    <w:rsid w:val="00A20FE7"/>
    <w:rsid w:val="00A211EA"/>
    <w:rsid w:val="00A21737"/>
    <w:rsid w:val="00A24341"/>
    <w:rsid w:val="00A26044"/>
    <w:rsid w:val="00A266BF"/>
    <w:rsid w:val="00A30638"/>
    <w:rsid w:val="00A322E8"/>
    <w:rsid w:val="00A33160"/>
    <w:rsid w:val="00A33B17"/>
    <w:rsid w:val="00A3589F"/>
    <w:rsid w:val="00A35B7D"/>
    <w:rsid w:val="00A40122"/>
    <w:rsid w:val="00A41592"/>
    <w:rsid w:val="00A43D01"/>
    <w:rsid w:val="00A43E66"/>
    <w:rsid w:val="00A45425"/>
    <w:rsid w:val="00A4710A"/>
    <w:rsid w:val="00A47C52"/>
    <w:rsid w:val="00A51517"/>
    <w:rsid w:val="00A52128"/>
    <w:rsid w:val="00A541FC"/>
    <w:rsid w:val="00A5545A"/>
    <w:rsid w:val="00A613A9"/>
    <w:rsid w:val="00A6233D"/>
    <w:rsid w:val="00A62583"/>
    <w:rsid w:val="00A638DC"/>
    <w:rsid w:val="00A64B17"/>
    <w:rsid w:val="00A65279"/>
    <w:rsid w:val="00A66824"/>
    <w:rsid w:val="00A66BDF"/>
    <w:rsid w:val="00A66BE1"/>
    <w:rsid w:val="00A66DCC"/>
    <w:rsid w:val="00A67F00"/>
    <w:rsid w:val="00A70037"/>
    <w:rsid w:val="00A72C16"/>
    <w:rsid w:val="00A73055"/>
    <w:rsid w:val="00A73FF9"/>
    <w:rsid w:val="00A7590D"/>
    <w:rsid w:val="00A76F12"/>
    <w:rsid w:val="00A773DF"/>
    <w:rsid w:val="00A80C61"/>
    <w:rsid w:val="00A81106"/>
    <w:rsid w:val="00A8165D"/>
    <w:rsid w:val="00A82812"/>
    <w:rsid w:val="00A86E00"/>
    <w:rsid w:val="00A911CE"/>
    <w:rsid w:val="00A929C3"/>
    <w:rsid w:val="00A942AE"/>
    <w:rsid w:val="00A944D5"/>
    <w:rsid w:val="00A960F5"/>
    <w:rsid w:val="00A96902"/>
    <w:rsid w:val="00AA00D0"/>
    <w:rsid w:val="00AA1289"/>
    <w:rsid w:val="00AA23D3"/>
    <w:rsid w:val="00AA2CFC"/>
    <w:rsid w:val="00AA41EB"/>
    <w:rsid w:val="00AA4A4A"/>
    <w:rsid w:val="00AA5845"/>
    <w:rsid w:val="00AA61CB"/>
    <w:rsid w:val="00AA66EE"/>
    <w:rsid w:val="00AA6E5C"/>
    <w:rsid w:val="00AB060E"/>
    <w:rsid w:val="00AB195F"/>
    <w:rsid w:val="00AB25D7"/>
    <w:rsid w:val="00AB30F9"/>
    <w:rsid w:val="00AB32A1"/>
    <w:rsid w:val="00AB68F3"/>
    <w:rsid w:val="00AC068B"/>
    <w:rsid w:val="00AC090B"/>
    <w:rsid w:val="00AC0D71"/>
    <w:rsid w:val="00AC1A61"/>
    <w:rsid w:val="00AC20E6"/>
    <w:rsid w:val="00AC210D"/>
    <w:rsid w:val="00AC26AA"/>
    <w:rsid w:val="00AC2ACD"/>
    <w:rsid w:val="00AC3071"/>
    <w:rsid w:val="00AC3AF1"/>
    <w:rsid w:val="00AC477B"/>
    <w:rsid w:val="00AC4F35"/>
    <w:rsid w:val="00AC531D"/>
    <w:rsid w:val="00AD2C6F"/>
    <w:rsid w:val="00AD2E56"/>
    <w:rsid w:val="00AD4253"/>
    <w:rsid w:val="00AE176A"/>
    <w:rsid w:val="00AE1CCB"/>
    <w:rsid w:val="00AE3223"/>
    <w:rsid w:val="00AE3BA1"/>
    <w:rsid w:val="00AE3CF5"/>
    <w:rsid w:val="00AE51B4"/>
    <w:rsid w:val="00AE684E"/>
    <w:rsid w:val="00AE6858"/>
    <w:rsid w:val="00AF1B54"/>
    <w:rsid w:val="00AF202D"/>
    <w:rsid w:val="00AF314A"/>
    <w:rsid w:val="00AF3C4E"/>
    <w:rsid w:val="00AF4424"/>
    <w:rsid w:val="00AF5D4E"/>
    <w:rsid w:val="00B0189E"/>
    <w:rsid w:val="00B0242D"/>
    <w:rsid w:val="00B025EA"/>
    <w:rsid w:val="00B047EA"/>
    <w:rsid w:val="00B04DD8"/>
    <w:rsid w:val="00B05AC1"/>
    <w:rsid w:val="00B06984"/>
    <w:rsid w:val="00B07879"/>
    <w:rsid w:val="00B07C5C"/>
    <w:rsid w:val="00B07F53"/>
    <w:rsid w:val="00B1081D"/>
    <w:rsid w:val="00B11988"/>
    <w:rsid w:val="00B1271E"/>
    <w:rsid w:val="00B162A6"/>
    <w:rsid w:val="00B2064C"/>
    <w:rsid w:val="00B2159C"/>
    <w:rsid w:val="00B22C42"/>
    <w:rsid w:val="00B239B7"/>
    <w:rsid w:val="00B23F86"/>
    <w:rsid w:val="00B24137"/>
    <w:rsid w:val="00B242B1"/>
    <w:rsid w:val="00B252E3"/>
    <w:rsid w:val="00B2570D"/>
    <w:rsid w:val="00B27692"/>
    <w:rsid w:val="00B307C5"/>
    <w:rsid w:val="00B31D21"/>
    <w:rsid w:val="00B3307D"/>
    <w:rsid w:val="00B34BDE"/>
    <w:rsid w:val="00B376C1"/>
    <w:rsid w:val="00B377AE"/>
    <w:rsid w:val="00B37AF4"/>
    <w:rsid w:val="00B401CE"/>
    <w:rsid w:val="00B4092E"/>
    <w:rsid w:val="00B40B2C"/>
    <w:rsid w:val="00B4267E"/>
    <w:rsid w:val="00B43B4F"/>
    <w:rsid w:val="00B45FB4"/>
    <w:rsid w:val="00B4794B"/>
    <w:rsid w:val="00B52557"/>
    <w:rsid w:val="00B526B3"/>
    <w:rsid w:val="00B53400"/>
    <w:rsid w:val="00B53748"/>
    <w:rsid w:val="00B5427D"/>
    <w:rsid w:val="00B5448F"/>
    <w:rsid w:val="00B5468C"/>
    <w:rsid w:val="00B5582F"/>
    <w:rsid w:val="00B56478"/>
    <w:rsid w:val="00B56C44"/>
    <w:rsid w:val="00B57267"/>
    <w:rsid w:val="00B57508"/>
    <w:rsid w:val="00B60BA8"/>
    <w:rsid w:val="00B61424"/>
    <w:rsid w:val="00B6481F"/>
    <w:rsid w:val="00B64DD8"/>
    <w:rsid w:val="00B64EF2"/>
    <w:rsid w:val="00B654F3"/>
    <w:rsid w:val="00B673A9"/>
    <w:rsid w:val="00B679C3"/>
    <w:rsid w:val="00B709DD"/>
    <w:rsid w:val="00B71816"/>
    <w:rsid w:val="00B71887"/>
    <w:rsid w:val="00B7233A"/>
    <w:rsid w:val="00B72448"/>
    <w:rsid w:val="00B72509"/>
    <w:rsid w:val="00B74773"/>
    <w:rsid w:val="00B74FEB"/>
    <w:rsid w:val="00B75CCE"/>
    <w:rsid w:val="00B765A5"/>
    <w:rsid w:val="00B774DF"/>
    <w:rsid w:val="00B801B9"/>
    <w:rsid w:val="00B80834"/>
    <w:rsid w:val="00B81D1A"/>
    <w:rsid w:val="00B824DF"/>
    <w:rsid w:val="00B82D4F"/>
    <w:rsid w:val="00B830C1"/>
    <w:rsid w:val="00B8587D"/>
    <w:rsid w:val="00B87B01"/>
    <w:rsid w:val="00B91692"/>
    <w:rsid w:val="00B919A9"/>
    <w:rsid w:val="00B95CC9"/>
    <w:rsid w:val="00B962F4"/>
    <w:rsid w:val="00B97626"/>
    <w:rsid w:val="00BA01FB"/>
    <w:rsid w:val="00BA02BB"/>
    <w:rsid w:val="00BA0F3A"/>
    <w:rsid w:val="00BA1F78"/>
    <w:rsid w:val="00BA2FA9"/>
    <w:rsid w:val="00BA3689"/>
    <w:rsid w:val="00BA461A"/>
    <w:rsid w:val="00BA5179"/>
    <w:rsid w:val="00BA6C0F"/>
    <w:rsid w:val="00BB3F57"/>
    <w:rsid w:val="00BB6698"/>
    <w:rsid w:val="00BB7532"/>
    <w:rsid w:val="00BC15BA"/>
    <w:rsid w:val="00BC4307"/>
    <w:rsid w:val="00BC6FFF"/>
    <w:rsid w:val="00BC7408"/>
    <w:rsid w:val="00BC7B6A"/>
    <w:rsid w:val="00BD2F5C"/>
    <w:rsid w:val="00BD3463"/>
    <w:rsid w:val="00BD7EC3"/>
    <w:rsid w:val="00BE11B0"/>
    <w:rsid w:val="00BE45E5"/>
    <w:rsid w:val="00BF046D"/>
    <w:rsid w:val="00BF115F"/>
    <w:rsid w:val="00BF1450"/>
    <w:rsid w:val="00BF3145"/>
    <w:rsid w:val="00BF366C"/>
    <w:rsid w:val="00BF3C90"/>
    <w:rsid w:val="00C0063E"/>
    <w:rsid w:val="00C038E4"/>
    <w:rsid w:val="00C05A48"/>
    <w:rsid w:val="00C061D8"/>
    <w:rsid w:val="00C071D7"/>
    <w:rsid w:val="00C079C7"/>
    <w:rsid w:val="00C07F99"/>
    <w:rsid w:val="00C1140A"/>
    <w:rsid w:val="00C156E9"/>
    <w:rsid w:val="00C15D8F"/>
    <w:rsid w:val="00C16521"/>
    <w:rsid w:val="00C179C0"/>
    <w:rsid w:val="00C20BFB"/>
    <w:rsid w:val="00C2207B"/>
    <w:rsid w:val="00C2223A"/>
    <w:rsid w:val="00C222C5"/>
    <w:rsid w:val="00C224BF"/>
    <w:rsid w:val="00C23733"/>
    <w:rsid w:val="00C23986"/>
    <w:rsid w:val="00C26622"/>
    <w:rsid w:val="00C32CBE"/>
    <w:rsid w:val="00C33883"/>
    <w:rsid w:val="00C33BC1"/>
    <w:rsid w:val="00C3497C"/>
    <w:rsid w:val="00C34FF4"/>
    <w:rsid w:val="00C353F3"/>
    <w:rsid w:val="00C368C2"/>
    <w:rsid w:val="00C376A4"/>
    <w:rsid w:val="00C427AE"/>
    <w:rsid w:val="00C45D93"/>
    <w:rsid w:val="00C4651E"/>
    <w:rsid w:val="00C5045B"/>
    <w:rsid w:val="00C50817"/>
    <w:rsid w:val="00C52677"/>
    <w:rsid w:val="00C52FBA"/>
    <w:rsid w:val="00C531FD"/>
    <w:rsid w:val="00C53A6C"/>
    <w:rsid w:val="00C53DFA"/>
    <w:rsid w:val="00C567F9"/>
    <w:rsid w:val="00C570AF"/>
    <w:rsid w:val="00C62BBC"/>
    <w:rsid w:val="00C64E1F"/>
    <w:rsid w:val="00C6739E"/>
    <w:rsid w:val="00C67B42"/>
    <w:rsid w:val="00C70A51"/>
    <w:rsid w:val="00C722B5"/>
    <w:rsid w:val="00C72D93"/>
    <w:rsid w:val="00C769D4"/>
    <w:rsid w:val="00C81AF5"/>
    <w:rsid w:val="00C824D3"/>
    <w:rsid w:val="00C82975"/>
    <w:rsid w:val="00C83141"/>
    <w:rsid w:val="00C84527"/>
    <w:rsid w:val="00C84E2D"/>
    <w:rsid w:val="00C8588B"/>
    <w:rsid w:val="00C85F0B"/>
    <w:rsid w:val="00C87C47"/>
    <w:rsid w:val="00C9141F"/>
    <w:rsid w:val="00C91998"/>
    <w:rsid w:val="00C93229"/>
    <w:rsid w:val="00C94858"/>
    <w:rsid w:val="00C94A52"/>
    <w:rsid w:val="00C951FD"/>
    <w:rsid w:val="00C95635"/>
    <w:rsid w:val="00C95CE1"/>
    <w:rsid w:val="00C96235"/>
    <w:rsid w:val="00C970B7"/>
    <w:rsid w:val="00C97FD0"/>
    <w:rsid w:val="00CA0560"/>
    <w:rsid w:val="00CA2C88"/>
    <w:rsid w:val="00CA3621"/>
    <w:rsid w:val="00CA3DD5"/>
    <w:rsid w:val="00CA4B7D"/>
    <w:rsid w:val="00CA5DA6"/>
    <w:rsid w:val="00CA66C1"/>
    <w:rsid w:val="00CA6886"/>
    <w:rsid w:val="00CB1296"/>
    <w:rsid w:val="00CB238D"/>
    <w:rsid w:val="00CB4B0C"/>
    <w:rsid w:val="00CB51CB"/>
    <w:rsid w:val="00CB72F7"/>
    <w:rsid w:val="00CC1879"/>
    <w:rsid w:val="00CC3199"/>
    <w:rsid w:val="00CD04B7"/>
    <w:rsid w:val="00CD05F6"/>
    <w:rsid w:val="00CD0859"/>
    <w:rsid w:val="00CD0E7A"/>
    <w:rsid w:val="00CD1F84"/>
    <w:rsid w:val="00CD2A8C"/>
    <w:rsid w:val="00CD2BC5"/>
    <w:rsid w:val="00CD40DC"/>
    <w:rsid w:val="00CD42A0"/>
    <w:rsid w:val="00CD4EF1"/>
    <w:rsid w:val="00CD6463"/>
    <w:rsid w:val="00CE06A3"/>
    <w:rsid w:val="00CE1C3E"/>
    <w:rsid w:val="00CE2ED9"/>
    <w:rsid w:val="00CE5049"/>
    <w:rsid w:val="00CE5FC2"/>
    <w:rsid w:val="00CE6077"/>
    <w:rsid w:val="00CE6448"/>
    <w:rsid w:val="00CE709B"/>
    <w:rsid w:val="00CE72EA"/>
    <w:rsid w:val="00CF0250"/>
    <w:rsid w:val="00CF3049"/>
    <w:rsid w:val="00CF476D"/>
    <w:rsid w:val="00CF56BE"/>
    <w:rsid w:val="00CF729E"/>
    <w:rsid w:val="00CF72AD"/>
    <w:rsid w:val="00D0147C"/>
    <w:rsid w:val="00D0170C"/>
    <w:rsid w:val="00D01CD3"/>
    <w:rsid w:val="00D04276"/>
    <w:rsid w:val="00D15930"/>
    <w:rsid w:val="00D165A9"/>
    <w:rsid w:val="00D165D5"/>
    <w:rsid w:val="00D2163D"/>
    <w:rsid w:val="00D25742"/>
    <w:rsid w:val="00D26398"/>
    <w:rsid w:val="00D269A0"/>
    <w:rsid w:val="00D27CB1"/>
    <w:rsid w:val="00D30553"/>
    <w:rsid w:val="00D309FD"/>
    <w:rsid w:val="00D31239"/>
    <w:rsid w:val="00D316AB"/>
    <w:rsid w:val="00D31FA1"/>
    <w:rsid w:val="00D328F6"/>
    <w:rsid w:val="00D33568"/>
    <w:rsid w:val="00D379F0"/>
    <w:rsid w:val="00D43103"/>
    <w:rsid w:val="00D44FC1"/>
    <w:rsid w:val="00D478DE"/>
    <w:rsid w:val="00D51568"/>
    <w:rsid w:val="00D6086C"/>
    <w:rsid w:val="00D60B48"/>
    <w:rsid w:val="00D60DB2"/>
    <w:rsid w:val="00D62BCA"/>
    <w:rsid w:val="00D63C07"/>
    <w:rsid w:val="00D65019"/>
    <w:rsid w:val="00D668D5"/>
    <w:rsid w:val="00D66DC0"/>
    <w:rsid w:val="00D66F5B"/>
    <w:rsid w:val="00D7137F"/>
    <w:rsid w:val="00D719C6"/>
    <w:rsid w:val="00D71B55"/>
    <w:rsid w:val="00D75D12"/>
    <w:rsid w:val="00D775E3"/>
    <w:rsid w:val="00D8086F"/>
    <w:rsid w:val="00D80BF6"/>
    <w:rsid w:val="00D80D3D"/>
    <w:rsid w:val="00D813FE"/>
    <w:rsid w:val="00D8150D"/>
    <w:rsid w:val="00D826CF"/>
    <w:rsid w:val="00D84071"/>
    <w:rsid w:val="00D84803"/>
    <w:rsid w:val="00D84CEE"/>
    <w:rsid w:val="00D84F13"/>
    <w:rsid w:val="00D8503F"/>
    <w:rsid w:val="00D85289"/>
    <w:rsid w:val="00D87C38"/>
    <w:rsid w:val="00D90BB8"/>
    <w:rsid w:val="00D91E61"/>
    <w:rsid w:val="00D91E7D"/>
    <w:rsid w:val="00D96833"/>
    <w:rsid w:val="00D978B4"/>
    <w:rsid w:val="00D97C27"/>
    <w:rsid w:val="00DA06B9"/>
    <w:rsid w:val="00DA29AB"/>
    <w:rsid w:val="00DA2DB1"/>
    <w:rsid w:val="00DA3EB8"/>
    <w:rsid w:val="00DA4223"/>
    <w:rsid w:val="00DA6076"/>
    <w:rsid w:val="00DA662F"/>
    <w:rsid w:val="00DA72F8"/>
    <w:rsid w:val="00DB3593"/>
    <w:rsid w:val="00DB5500"/>
    <w:rsid w:val="00DB63EB"/>
    <w:rsid w:val="00DC074C"/>
    <w:rsid w:val="00DC0ADA"/>
    <w:rsid w:val="00DC2341"/>
    <w:rsid w:val="00DC2FB9"/>
    <w:rsid w:val="00DC4E24"/>
    <w:rsid w:val="00DC65BF"/>
    <w:rsid w:val="00DC6856"/>
    <w:rsid w:val="00DC6C8E"/>
    <w:rsid w:val="00DC7B1B"/>
    <w:rsid w:val="00DC7D2A"/>
    <w:rsid w:val="00DD2E14"/>
    <w:rsid w:val="00DD3D60"/>
    <w:rsid w:val="00DD42B1"/>
    <w:rsid w:val="00DD47D5"/>
    <w:rsid w:val="00DD48D1"/>
    <w:rsid w:val="00DD4B40"/>
    <w:rsid w:val="00DD75C2"/>
    <w:rsid w:val="00DD78FA"/>
    <w:rsid w:val="00DE13FB"/>
    <w:rsid w:val="00DE1F22"/>
    <w:rsid w:val="00DE2A78"/>
    <w:rsid w:val="00DE4020"/>
    <w:rsid w:val="00DE41FD"/>
    <w:rsid w:val="00DE4DEC"/>
    <w:rsid w:val="00DE4F8F"/>
    <w:rsid w:val="00DE6DD7"/>
    <w:rsid w:val="00DE728B"/>
    <w:rsid w:val="00DF1708"/>
    <w:rsid w:val="00DF2361"/>
    <w:rsid w:val="00DF2EF4"/>
    <w:rsid w:val="00DF4E4A"/>
    <w:rsid w:val="00DF7A82"/>
    <w:rsid w:val="00E001F9"/>
    <w:rsid w:val="00E010B0"/>
    <w:rsid w:val="00E02B50"/>
    <w:rsid w:val="00E03886"/>
    <w:rsid w:val="00E04599"/>
    <w:rsid w:val="00E056A5"/>
    <w:rsid w:val="00E068F7"/>
    <w:rsid w:val="00E1045E"/>
    <w:rsid w:val="00E12B33"/>
    <w:rsid w:val="00E14C9A"/>
    <w:rsid w:val="00E14D3C"/>
    <w:rsid w:val="00E156B4"/>
    <w:rsid w:val="00E160D8"/>
    <w:rsid w:val="00E16E27"/>
    <w:rsid w:val="00E20B5E"/>
    <w:rsid w:val="00E241ED"/>
    <w:rsid w:val="00E24B3D"/>
    <w:rsid w:val="00E24D23"/>
    <w:rsid w:val="00E2586E"/>
    <w:rsid w:val="00E26625"/>
    <w:rsid w:val="00E26F7D"/>
    <w:rsid w:val="00E27F58"/>
    <w:rsid w:val="00E3177A"/>
    <w:rsid w:val="00E332AB"/>
    <w:rsid w:val="00E3330C"/>
    <w:rsid w:val="00E33333"/>
    <w:rsid w:val="00E33DE7"/>
    <w:rsid w:val="00E3473D"/>
    <w:rsid w:val="00E34E87"/>
    <w:rsid w:val="00E3573E"/>
    <w:rsid w:val="00E37E31"/>
    <w:rsid w:val="00E45BFF"/>
    <w:rsid w:val="00E46298"/>
    <w:rsid w:val="00E50549"/>
    <w:rsid w:val="00E51ABD"/>
    <w:rsid w:val="00E51DD4"/>
    <w:rsid w:val="00E5214F"/>
    <w:rsid w:val="00E5252D"/>
    <w:rsid w:val="00E53E87"/>
    <w:rsid w:val="00E54B46"/>
    <w:rsid w:val="00E54E74"/>
    <w:rsid w:val="00E55723"/>
    <w:rsid w:val="00E56543"/>
    <w:rsid w:val="00E57A9E"/>
    <w:rsid w:val="00E57FFA"/>
    <w:rsid w:val="00E63A50"/>
    <w:rsid w:val="00E63FE4"/>
    <w:rsid w:val="00E64BE7"/>
    <w:rsid w:val="00E70922"/>
    <w:rsid w:val="00E70B75"/>
    <w:rsid w:val="00E710CA"/>
    <w:rsid w:val="00E71DF6"/>
    <w:rsid w:val="00E73950"/>
    <w:rsid w:val="00E73D7F"/>
    <w:rsid w:val="00E73DED"/>
    <w:rsid w:val="00E740B4"/>
    <w:rsid w:val="00E77A1C"/>
    <w:rsid w:val="00E80ABD"/>
    <w:rsid w:val="00E825FE"/>
    <w:rsid w:val="00E83F54"/>
    <w:rsid w:val="00E85CF9"/>
    <w:rsid w:val="00E900A1"/>
    <w:rsid w:val="00E90519"/>
    <w:rsid w:val="00E92434"/>
    <w:rsid w:val="00E9275B"/>
    <w:rsid w:val="00E92B1C"/>
    <w:rsid w:val="00E95A12"/>
    <w:rsid w:val="00E95CD7"/>
    <w:rsid w:val="00E96112"/>
    <w:rsid w:val="00EA1084"/>
    <w:rsid w:val="00EA1EB3"/>
    <w:rsid w:val="00EA2A6A"/>
    <w:rsid w:val="00EB0F1D"/>
    <w:rsid w:val="00EB31E7"/>
    <w:rsid w:val="00EB3388"/>
    <w:rsid w:val="00EB566D"/>
    <w:rsid w:val="00EB56AB"/>
    <w:rsid w:val="00EB639B"/>
    <w:rsid w:val="00EB7FE6"/>
    <w:rsid w:val="00EC022E"/>
    <w:rsid w:val="00EC09A4"/>
    <w:rsid w:val="00EC0CA5"/>
    <w:rsid w:val="00EC21C7"/>
    <w:rsid w:val="00EC2994"/>
    <w:rsid w:val="00EC32E1"/>
    <w:rsid w:val="00EC4BC7"/>
    <w:rsid w:val="00EC4E52"/>
    <w:rsid w:val="00EC5C4F"/>
    <w:rsid w:val="00EC7A60"/>
    <w:rsid w:val="00ED018E"/>
    <w:rsid w:val="00ED126D"/>
    <w:rsid w:val="00ED2476"/>
    <w:rsid w:val="00ED28DC"/>
    <w:rsid w:val="00ED4508"/>
    <w:rsid w:val="00ED55F0"/>
    <w:rsid w:val="00EE0644"/>
    <w:rsid w:val="00EE6123"/>
    <w:rsid w:val="00EE64D3"/>
    <w:rsid w:val="00EE6735"/>
    <w:rsid w:val="00EE68B8"/>
    <w:rsid w:val="00EF0CFA"/>
    <w:rsid w:val="00EF248C"/>
    <w:rsid w:val="00EF3AE8"/>
    <w:rsid w:val="00EF3BC8"/>
    <w:rsid w:val="00EF4190"/>
    <w:rsid w:val="00EF503A"/>
    <w:rsid w:val="00EF76E6"/>
    <w:rsid w:val="00EF7F7E"/>
    <w:rsid w:val="00F0198A"/>
    <w:rsid w:val="00F01D1D"/>
    <w:rsid w:val="00F032D1"/>
    <w:rsid w:val="00F063F2"/>
    <w:rsid w:val="00F1426A"/>
    <w:rsid w:val="00F14BDE"/>
    <w:rsid w:val="00F157A0"/>
    <w:rsid w:val="00F16495"/>
    <w:rsid w:val="00F176E4"/>
    <w:rsid w:val="00F20743"/>
    <w:rsid w:val="00F21654"/>
    <w:rsid w:val="00F220F1"/>
    <w:rsid w:val="00F22E51"/>
    <w:rsid w:val="00F23E88"/>
    <w:rsid w:val="00F2433B"/>
    <w:rsid w:val="00F27117"/>
    <w:rsid w:val="00F2792A"/>
    <w:rsid w:val="00F30387"/>
    <w:rsid w:val="00F30984"/>
    <w:rsid w:val="00F33AC7"/>
    <w:rsid w:val="00F35711"/>
    <w:rsid w:val="00F358E9"/>
    <w:rsid w:val="00F40C9C"/>
    <w:rsid w:val="00F41267"/>
    <w:rsid w:val="00F413C4"/>
    <w:rsid w:val="00F41A2F"/>
    <w:rsid w:val="00F4269F"/>
    <w:rsid w:val="00F4324B"/>
    <w:rsid w:val="00F44002"/>
    <w:rsid w:val="00F451C7"/>
    <w:rsid w:val="00F45C07"/>
    <w:rsid w:val="00F46738"/>
    <w:rsid w:val="00F4769C"/>
    <w:rsid w:val="00F53E13"/>
    <w:rsid w:val="00F55CFB"/>
    <w:rsid w:val="00F5647D"/>
    <w:rsid w:val="00F5694F"/>
    <w:rsid w:val="00F60779"/>
    <w:rsid w:val="00F60A59"/>
    <w:rsid w:val="00F62664"/>
    <w:rsid w:val="00F6348D"/>
    <w:rsid w:val="00F6708D"/>
    <w:rsid w:val="00F67BB8"/>
    <w:rsid w:val="00F67F90"/>
    <w:rsid w:val="00F716F1"/>
    <w:rsid w:val="00F71864"/>
    <w:rsid w:val="00F74533"/>
    <w:rsid w:val="00F77AA2"/>
    <w:rsid w:val="00F807FA"/>
    <w:rsid w:val="00F85690"/>
    <w:rsid w:val="00F8576E"/>
    <w:rsid w:val="00F857C1"/>
    <w:rsid w:val="00F86D53"/>
    <w:rsid w:val="00F872E8"/>
    <w:rsid w:val="00F87AD6"/>
    <w:rsid w:val="00F91E7B"/>
    <w:rsid w:val="00F94159"/>
    <w:rsid w:val="00F94AA4"/>
    <w:rsid w:val="00F96205"/>
    <w:rsid w:val="00F97292"/>
    <w:rsid w:val="00F972CC"/>
    <w:rsid w:val="00FA05AB"/>
    <w:rsid w:val="00FA15A3"/>
    <w:rsid w:val="00FA3CCC"/>
    <w:rsid w:val="00FA58E0"/>
    <w:rsid w:val="00FA70E6"/>
    <w:rsid w:val="00FB147C"/>
    <w:rsid w:val="00FB2BFE"/>
    <w:rsid w:val="00FB6331"/>
    <w:rsid w:val="00FB78FD"/>
    <w:rsid w:val="00FC026C"/>
    <w:rsid w:val="00FC1B48"/>
    <w:rsid w:val="00FC26C7"/>
    <w:rsid w:val="00FC59B9"/>
    <w:rsid w:val="00FC608F"/>
    <w:rsid w:val="00FC60ED"/>
    <w:rsid w:val="00FC62B5"/>
    <w:rsid w:val="00FC78EE"/>
    <w:rsid w:val="00FD0D08"/>
    <w:rsid w:val="00FD2579"/>
    <w:rsid w:val="00FD26F1"/>
    <w:rsid w:val="00FD2E8E"/>
    <w:rsid w:val="00FD34F2"/>
    <w:rsid w:val="00FD47FD"/>
    <w:rsid w:val="00FD48D2"/>
    <w:rsid w:val="00FD6173"/>
    <w:rsid w:val="00FD623C"/>
    <w:rsid w:val="00FE0B1F"/>
    <w:rsid w:val="00FE289F"/>
    <w:rsid w:val="00FE5403"/>
    <w:rsid w:val="00FE570A"/>
    <w:rsid w:val="00FE6A70"/>
    <w:rsid w:val="00FF053E"/>
    <w:rsid w:val="00FF0D8D"/>
    <w:rsid w:val="00FF0D91"/>
    <w:rsid w:val="00FF12F0"/>
    <w:rsid w:val="00FF211E"/>
    <w:rsid w:val="00FF32B9"/>
    <w:rsid w:val="00FF3937"/>
    <w:rsid w:val="00FF4644"/>
    <w:rsid w:val="00FF70F1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9CF968"/>
  <w15:docId w15:val="{5EA7FE01-1C3F-4D13-B70B-57B37357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semiHidden="1"/>
    <w:lsdException w:name="footer" w:semiHidden="1"/>
    <w:lsdException w:name="caption" w:semiHidden="1" w:uiPriority="0" w:unhideWhenUsed="1" w:qFormat="1"/>
    <w:lsdException w:name="footnote reference" w:uiPriority="0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8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styleId="Heading1">
    <w:name w:val="heading 1"/>
    <w:aliases w:val="Podnaslov"/>
    <w:basedOn w:val="Normal"/>
    <w:next w:val="Normal"/>
    <w:link w:val="Heading1Char"/>
    <w:uiPriority w:val="9"/>
    <w:qFormat/>
    <w:rsid w:val="002F7595"/>
    <w:pPr>
      <w:keepNext/>
      <w:autoSpaceDE/>
      <w:autoSpaceDN/>
      <w:adjustRightInd/>
      <w:jc w:val="center"/>
      <w:outlineLvl w:val="0"/>
    </w:pPr>
    <w:rPr>
      <w:b/>
      <w:bCs/>
      <w:i/>
      <w:iCs/>
      <w:noProof/>
      <w:color w:val="auto"/>
      <w:sz w:val="26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34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dnaslov Char"/>
    <w:basedOn w:val="DefaultParagraphFont"/>
    <w:link w:val="Heading1"/>
    <w:uiPriority w:val="9"/>
    <w:locked/>
    <w:rsid w:val="002F7595"/>
    <w:rPr>
      <w:rFonts w:ascii="Times New Roman" w:hAnsi="Times New Roman" w:cs="Times New Roman"/>
      <w:b/>
      <w:bCs/>
      <w:i/>
      <w:iCs/>
      <w:noProof/>
      <w:sz w:val="24"/>
      <w:szCs w:val="24"/>
      <w:lang w:val="en-US" w:eastAsia="en-US"/>
    </w:rPr>
  </w:style>
  <w:style w:type="character" w:customStyle="1" w:styleId="DefaultParagraphFont0">
    <w:name w:val="DefaultParagraphFont"/>
    <w:rsid w:val="009B62E2"/>
  </w:style>
  <w:style w:type="paragraph" w:customStyle="1" w:styleId="Heading10">
    <w:name w:val="Heading1"/>
    <w:basedOn w:val="Normal"/>
    <w:uiPriority w:val="99"/>
    <w:rsid w:val="009B62E2"/>
    <w:pPr>
      <w:outlineLvl w:val="0"/>
    </w:pPr>
  </w:style>
  <w:style w:type="paragraph" w:customStyle="1" w:styleId="Heading2">
    <w:name w:val="Heading2"/>
    <w:basedOn w:val="Heading10"/>
    <w:uiPriority w:val="99"/>
    <w:rsid w:val="009B62E2"/>
    <w:pPr>
      <w:outlineLvl w:val="1"/>
    </w:pPr>
  </w:style>
  <w:style w:type="paragraph" w:customStyle="1" w:styleId="Heading3">
    <w:name w:val="Heading3"/>
    <w:basedOn w:val="Heading2"/>
    <w:uiPriority w:val="99"/>
    <w:rsid w:val="009B62E2"/>
    <w:pPr>
      <w:outlineLvl w:val="2"/>
    </w:pPr>
  </w:style>
  <w:style w:type="paragraph" w:customStyle="1" w:styleId="Heading4">
    <w:name w:val="Heading4"/>
    <w:basedOn w:val="Heading3"/>
    <w:uiPriority w:val="99"/>
    <w:rsid w:val="009B62E2"/>
    <w:pPr>
      <w:outlineLvl w:val="3"/>
    </w:pPr>
  </w:style>
  <w:style w:type="paragraph" w:customStyle="1" w:styleId="Heading5">
    <w:name w:val="Heading5"/>
    <w:basedOn w:val="Heading4"/>
    <w:uiPriority w:val="99"/>
    <w:rsid w:val="009B62E2"/>
    <w:pPr>
      <w:outlineLvl w:val="4"/>
    </w:pPr>
  </w:style>
  <w:style w:type="paragraph" w:customStyle="1" w:styleId="Heading6">
    <w:name w:val="Heading6"/>
    <w:basedOn w:val="Heading5"/>
    <w:uiPriority w:val="99"/>
    <w:rsid w:val="009B62E2"/>
    <w:pPr>
      <w:outlineLvl w:val="5"/>
    </w:pPr>
  </w:style>
  <w:style w:type="paragraph" w:customStyle="1" w:styleId="Heading7">
    <w:name w:val="Heading7"/>
    <w:basedOn w:val="Heading6"/>
    <w:uiPriority w:val="99"/>
    <w:rsid w:val="009B62E2"/>
    <w:pPr>
      <w:outlineLvl w:val="6"/>
    </w:pPr>
  </w:style>
  <w:style w:type="paragraph" w:customStyle="1" w:styleId="Heading8">
    <w:name w:val="Heading8"/>
    <w:basedOn w:val="Heading7"/>
    <w:uiPriority w:val="99"/>
    <w:rsid w:val="009B62E2"/>
    <w:pPr>
      <w:outlineLvl w:val="7"/>
    </w:pPr>
  </w:style>
  <w:style w:type="paragraph" w:customStyle="1" w:styleId="Heading90">
    <w:name w:val="Heading9"/>
    <w:basedOn w:val="Heading8"/>
    <w:uiPriority w:val="99"/>
    <w:rsid w:val="009B62E2"/>
    <w:pPr>
      <w:outlineLvl w:val="8"/>
    </w:pPr>
  </w:style>
  <w:style w:type="paragraph" w:styleId="List">
    <w:name w:val="List"/>
    <w:basedOn w:val="Normal"/>
    <w:uiPriority w:val="99"/>
    <w:rsid w:val="009B62E2"/>
  </w:style>
  <w:style w:type="paragraph" w:customStyle="1" w:styleId="Footnote">
    <w:name w:val="Footnote"/>
    <w:basedOn w:val="Normal"/>
    <w:uiPriority w:val="99"/>
    <w:rsid w:val="009B62E2"/>
  </w:style>
  <w:style w:type="paragraph" w:styleId="Header">
    <w:name w:val="header"/>
    <w:basedOn w:val="Normal"/>
    <w:link w:val="HeaderChar"/>
    <w:uiPriority w:val="99"/>
    <w:rsid w:val="009B62E2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62E2"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B62E2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62E2"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sid w:val="009B62E2"/>
    <w:rPr>
      <w:rFonts w:cs="Times New Roman"/>
    </w:rPr>
  </w:style>
  <w:style w:type="paragraph" w:customStyle="1" w:styleId="InvalidStyleName">
    <w:name w:val="InvalidStyleName"/>
    <w:basedOn w:val="Normal"/>
    <w:uiPriority w:val="99"/>
    <w:rsid w:val="009B62E2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rsid w:val="009B62E2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9B62E2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rsid w:val="009B62E2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rsid w:val="009B62E2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sid w:val="009B62E2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rsid w:val="009B62E2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rsid w:val="009B62E2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rsid w:val="009B62E2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rsid w:val="009B62E2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rsid w:val="009B62E2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rsid w:val="009B62E2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rsid w:val="009B62E2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rsid w:val="009B62E2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rsid w:val="009B62E2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rsid w:val="009B62E2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rsid w:val="009B62E2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rsid w:val="009B62E2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rsid w:val="009B62E2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rsid w:val="009B62E2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rsid w:val="009B62E2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rsid w:val="009B62E2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rsid w:val="009B62E2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rsid w:val="009B62E2"/>
    <w:pPr>
      <w:spacing w:before="140" w:after="140"/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66481"/>
    <w:pPr>
      <w:autoSpaceDE/>
      <w:autoSpaceDN/>
      <w:adjustRightInd/>
      <w:spacing w:before="60" w:after="60" w:line="276" w:lineRule="auto"/>
      <w:ind w:left="720" w:firstLine="720"/>
      <w:contextualSpacing/>
      <w:jc w:val="both"/>
    </w:pPr>
    <w:rPr>
      <w:rFonts w:ascii="Calibri" w:hAnsi="Calibri" w:cs="Calibri"/>
      <w:color w:val="auto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FE570A"/>
    <w:pPr>
      <w:autoSpaceDE/>
      <w:autoSpaceDN/>
      <w:adjustRightInd/>
      <w:spacing w:before="60" w:after="60"/>
      <w:ind w:firstLine="720"/>
      <w:jc w:val="both"/>
    </w:pPr>
    <w:rPr>
      <w:rFonts w:ascii="Calibri" w:hAnsi="Calibri" w:cs="Calibr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E570A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570A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70A"/>
    <w:rPr>
      <w:rFonts w:ascii="Tahoma" w:hAnsi="Tahoma" w:cs="Tahoma"/>
      <w:color w:val="00000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096"/>
    <w:pPr>
      <w:autoSpaceDE w:val="0"/>
      <w:autoSpaceDN w:val="0"/>
      <w:adjustRightInd w:val="0"/>
      <w:spacing w:before="0" w:after="0"/>
      <w:ind w:firstLine="0"/>
      <w:jc w:val="left"/>
    </w:pPr>
    <w:rPr>
      <w:rFonts w:ascii="Times New Roman" w:hAnsi="Times New Roman" w:cs="Times New Roman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509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2F7595"/>
    <w:pPr>
      <w:autoSpaceDE/>
      <w:autoSpaceDN/>
      <w:adjustRightInd/>
    </w:pPr>
    <w:rPr>
      <w:color w:val="auto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F7595"/>
    <w:rPr>
      <w:rFonts w:ascii="Times New Roman" w:hAnsi="Times New Roman" w:cs="Times New Roman"/>
      <w:sz w:val="20"/>
      <w:szCs w:val="20"/>
      <w:lang w:val="hr-HR" w:eastAsia="en-US"/>
    </w:rPr>
  </w:style>
  <w:style w:type="character" w:styleId="FootnoteReference">
    <w:name w:val="footnote reference"/>
    <w:basedOn w:val="DefaultParagraphFont"/>
    <w:uiPriority w:val="99"/>
    <w:rsid w:val="002F7595"/>
    <w:rPr>
      <w:rFonts w:cs="Times New Roman"/>
      <w:vertAlign w:val="superscript"/>
    </w:rPr>
  </w:style>
  <w:style w:type="paragraph" w:customStyle="1" w:styleId="t-98-2">
    <w:name w:val="t-98-2"/>
    <w:basedOn w:val="Normal"/>
    <w:rsid w:val="002F7595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tyleBoldCentered">
    <w:name w:val="Style Bold Centered"/>
    <w:basedOn w:val="Normal"/>
    <w:next w:val="Normal"/>
    <w:rsid w:val="002F7595"/>
    <w:pPr>
      <w:autoSpaceDE/>
      <w:autoSpaceDN/>
      <w:adjustRightInd/>
      <w:jc w:val="center"/>
    </w:pPr>
    <w:rPr>
      <w:rFonts w:ascii="Tahoma" w:hAnsi="Tahoma"/>
      <w:b/>
      <w:bCs/>
      <w:color w:val="auto"/>
      <w:szCs w:val="24"/>
      <w:lang w:val="sr-Latn-CS" w:eastAsia="en-GB"/>
    </w:rPr>
  </w:style>
  <w:style w:type="paragraph" w:customStyle="1" w:styleId="Listasa-">
    <w:name w:val="Lista sa -"/>
    <w:basedOn w:val="Normal"/>
    <w:rsid w:val="002F7595"/>
    <w:pPr>
      <w:numPr>
        <w:numId w:val="1"/>
      </w:numPr>
      <w:tabs>
        <w:tab w:val="left" w:pos="323"/>
      </w:tabs>
      <w:autoSpaceDE/>
      <w:autoSpaceDN/>
      <w:adjustRightInd/>
      <w:ind w:left="323" w:hanging="323"/>
      <w:jc w:val="both"/>
    </w:pPr>
    <w:rPr>
      <w:rFonts w:ascii="Tahoma" w:hAnsi="Tahoma"/>
      <w:color w:val="auto"/>
      <w:szCs w:val="24"/>
      <w:lang w:val="sr-Latn-CS" w:eastAsia="en-GB"/>
    </w:rPr>
  </w:style>
  <w:style w:type="paragraph" w:customStyle="1" w:styleId="lista">
    <w:name w:val="lista"/>
    <w:basedOn w:val="Normal"/>
    <w:link w:val="listaChar"/>
    <w:rsid w:val="002F7595"/>
    <w:pPr>
      <w:spacing w:before="120"/>
      <w:jc w:val="both"/>
    </w:pPr>
    <w:rPr>
      <w:rFonts w:ascii="Tahoma" w:hAnsi="Tahoma" w:cs="Tahoma"/>
      <w:b/>
      <w:noProof/>
      <w:lang w:val="sr-Latn-CS"/>
    </w:rPr>
  </w:style>
  <w:style w:type="paragraph" w:customStyle="1" w:styleId="lista1">
    <w:name w:val="lista 1)"/>
    <w:basedOn w:val="lista"/>
    <w:link w:val="lista1Char"/>
    <w:qFormat/>
    <w:rsid w:val="002F7595"/>
    <w:rPr>
      <w:b w:val="0"/>
    </w:rPr>
  </w:style>
  <w:style w:type="character" w:customStyle="1" w:styleId="listaChar">
    <w:name w:val="lista Char"/>
    <w:link w:val="lista"/>
    <w:locked/>
    <w:rsid w:val="002F7595"/>
    <w:rPr>
      <w:rFonts w:ascii="Tahoma" w:hAnsi="Tahoma"/>
      <w:b/>
      <w:noProof/>
      <w:color w:val="000000"/>
      <w:sz w:val="20"/>
      <w:lang w:val="sr-Latn-CS" w:eastAsia="en-US"/>
    </w:rPr>
  </w:style>
  <w:style w:type="character" w:customStyle="1" w:styleId="lista1Char">
    <w:name w:val="lista 1) Char"/>
    <w:basedOn w:val="listaChar"/>
    <w:link w:val="lista1"/>
    <w:locked/>
    <w:rsid w:val="002F7595"/>
    <w:rPr>
      <w:rFonts w:ascii="Tahoma" w:hAnsi="Tahoma" w:cs="Tahoma"/>
      <w:b w:val="0"/>
      <w:noProof/>
      <w:color w:val="000000"/>
      <w:sz w:val="20"/>
      <w:szCs w:val="20"/>
      <w:lang w:val="sr-Latn-CS" w:eastAsia="en-US"/>
    </w:rPr>
  </w:style>
  <w:style w:type="paragraph" w:styleId="Caption">
    <w:name w:val="caption"/>
    <w:basedOn w:val="Normal"/>
    <w:next w:val="Normal"/>
    <w:uiPriority w:val="35"/>
    <w:qFormat/>
    <w:rsid w:val="002F7595"/>
    <w:pPr>
      <w:autoSpaceDE/>
      <w:autoSpaceDN/>
      <w:adjustRightInd/>
      <w:spacing w:before="120"/>
      <w:ind w:left="714" w:hanging="357"/>
      <w:jc w:val="both"/>
    </w:pPr>
    <w:rPr>
      <w:b/>
      <w:i/>
      <w:color w:val="auto"/>
      <w:sz w:val="24"/>
    </w:rPr>
  </w:style>
  <w:style w:type="paragraph" w:customStyle="1" w:styleId="para">
    <w:name w:val="para"/>
    <w:basedOn w:val="Normal"/>
    <w:link w:val="paraChar"/>
    <w:qFormat/>
    <w:rsid w:val="004C2096"/>
    <w:pPr>
      <w:numPr>
        <w:numId w:val="6"/>
      </w:numPr>
      <w:spacing w:before="120"/>
      <w:jc w:val="both"/>
    </w:pPr>
    <w:rPr>
      <w:rFonts w:ascii="Tahoma" w:hAnsi="Tahoma" w:cs="Tahoma"/>
      <w:noProof/>
      <w:lang w:val="sr-Latn-CS"/>
    </w:rPr>
  </w:style>
  <w:style w:type="character" w:customStyle="1" w:styleId="paraChar">
    <w:name w:val="para Char"/>
    <w:link w:val="para"/>
    <w:locked/>
    <w:rsid w:val="004C2096"/>
    <w:rPr>
      <w:rFonts w:ascii="Tahoma" w:hAnsi="Tahoma" w:cs="Tahoma"/>
      <w:noProof/>
      <w:color w:val="000000"/>
      <w:sz w:val="20"/>
      <w:szCs w:val="20"/>
      <w:lang w:val="sr-Latn-CS"/>
    </w:rPr>
  </w:style>
  <w:style w:type="paragraph" w:styleId="Revision">
    <w:name w:val="Revision"/>
    <w:hidden/>
    <w:uiPriority w:val="99"/>
    <w:semiHidden/>
    <w:rsid w:val="00CA4B7D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pf0">
    <w:name w:val="pf0"/>
    <w:basedOn w:val="Normal"/>
    <w:rsid w:val="008B321E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f01">
    <w:name w:val="cf01"/>
    <w:rsid w:val="008B321E"/>
    <w:rPr>
      <w:rFonts w:ascii="Segoe UI" w:hAnsi="Segoe UI"/>
      <w:sz w:val="18"/>
    </w:rPr>
  </w:style>
  <w:style w:type="table" w:styleId="TableGrid">
    <w:name w:val="Table Grid"/>
    <w:basedOn w:val="TableNormal"/>
    <w:uiPriority w:val="59"/>
    <w:rsid w:val="0012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clan">
    <w:name w:val="_4clan"/>
    <w:basedOn w:val="Normal"/>
    <w:rsid w:val="00092C10"/>
    <w:pPr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1tekst">
    <w:name w:val="_1tekst"/>
    <w:basedOn w:val="Normal"/>
    <w:rsid w:val="00092C10"/>
    <w:pPr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3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AE2AD-3E63-454B-AF3E-116AC780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</vt:lpstr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</dc:title>
  <dc:subject></dc:subject>
  <dc:creator></dc:creator>
  <cp:keywords/>
  <dc:description/>
  <cp:lastModifiedBy>Jadranka Vojvodić</cp:lastModifiedBy>
  <cp:revision>3</cp:revision>
  <cp:lastPrinted>2024-12-25T09:24:00Z</cp:lastPrinted>
  <dcterms:created xsi:type="dcterms:W3CDTF">2025-01-20T10:28:00Z</dcterms:created>
  <dcterms:modified xsi:type="dcterms:W3CDTF">2025-01-20T10:29:00Z</dcterms:modified>
</cp:coreProperties>
</file>